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B50D9D" w:rsidRPr="00337AB9" w:rsidTr="00CA73A6">
        <w:tc>
          <w:tcPr>
            <w:tcW w:w="4253" w:type="dxa"/>
          </w:tcPr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РЕСПУБЛИКА ТАТАРСТАН</w:t>
            </w:r>
          </w:p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Исполнительный комитет</w:t>
            </w:r>
          </w:p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</w:p>
          <w:p w:rsidR="00B50D9D" w:rsidRPr="00337AB9" w:rsidRDefault="00B50D9D" w:rsidP="00CA73A6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423560, Нижнекамский район, </w:t>
            </w:r>
          </w:p>
          <w:p w:rsidR="00B50D9D" w:rsidRPr="00337AB9" w:rsidRDefault="00B50D9D" w:rsidP="00CA73A6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</w:tcPr>
          <w:p w:rsidR="00B50D9D" w:rsidRPr="00337AB9" w:rsidRDefault="005717EA" w:rsidP="00CA73A6">
            <w:pPr>
              <w:jc w:val="center"/>
              <w:rPr>
                <w:lang w:val="tt-RU"/>
              </w:rPr>
            </w:pPr>
            <w:r w:rsidRPr="00337AB9">
              <w:rPr>
                <w:noProof/>
              </w:rPr>
              <w:drawing>
                <wp:inline distT="0" distB="0" distL="0" distR="0">
                  <wp:extent cx="731520" cy="9220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B50D9D" w:rsidRPr="00337AB9" w:rsidRDefault="00B50D9D" w:rsidP="00CA73A6">
            <w:pPr>
              <w:spacing w:line="300" w:lineRule="exact"/>
              <w:rPr>
                <w:lang w:val="tt-RU"/>
              </w:rPr>
            </w:pPr>
            <w:r w:rsidRPr="00337AB9">
              <w:rPr>
                <w:lang w:val="tt-RU"/>
              </w:rPr>
              <w:t xml:space="preserve">ТАТАРСТАН РЕСПУБЛИКАСЫ </w:t>
            </w:r>
          </w:p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Түбән Кама </w:t>
            </w:r>
          </w:p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муниципаль районы</w:t>
            </w:r>
          </w:p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Ширәмәт </w:t>
            </w:r>
            <w:r w:rsidRPr="00337AB9">
              <w:rPr>
                <w:bCs/>
                <w:lang w:val="tt-RU"/>
              </w:rPr>
              <w:t>авыл</w:t>
            </w:r>
            <w:r w:rsidRPr="00337AB9">
              <w:rPr>
                <w:lang w:val="tt-RU"/>
              </w:rPr>
              <w:t xml:space="preserve"> жирлеге</w:t>
            </w:r>
          </w:p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Башкарма комитеты</w:t>
            </w:r>
          </w:p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</w:p>
          <w:p w:rsidR="00B50D9D" w:rsidRPr="00337AB9" w:rsidRDefault="00B50D9D" w:rsidP="00CA73A6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423560, Түбән Кама  районы, </w:t>
            </w:r>
          </w:p>
          <w:p w:rsidR="00B50D9D" w:rsidRPr="00337AB9" w:rsidRDefault="00B50D9D" w:rsidP="00CA73A6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color w:val="000000"/>
                <w:spacing w:val="-2"/>
                <w:lang w:val="tt-RU"/>
              </w:rPr>
              <w:t>Ширәмәт</w:t>
            </w:r>
            <w:r w:rsidRPr="00337AB9">
              <w:rPr>
                <w:lang w:val="tt-RU"/>
              </w:rPr>
              <w:t xml:space="preserve"> авылы, </w:t>
            </w:r>
            <w:r w:rsidRPr="00337AB9">
              <w:rPr>
                <w:color w:val="000000"/>
                <w:spacing w:val="-2"/>
                <w:lang w:val="tt-RU"/>
              </w:rPr>
              <w:t>Октябрь мәйданы</w:t>
            </w:r>
            <w:r w:rsidRPr="00337AB9">
              <w:rPr>
                <w:lang w:val="tt-RU"/>
              </w:rPr>
              <w:t xml:space="preserve"> урамы, 15</w:t>
            </w:r>
          </w:p>
          <w:p w:rsidR="00B50D9D" w:rsidRPr="00337AB9" w:rsidRDefault="00B50D9D" w:rsidP="00CA73A6">
            <w:pPr>
              <w:jc w:val="center"/>
              <w:rPr>
                <w:lang w:val="tt-RU"/>
              </w:rPr>
            </w:pPr>
          </w:p>
        </w:tc>
      </w:tr>
      <w:tr w:rsidR="00B50D9D" w:rsidRPr="00337AB9" w:rsidTr="00CA73A6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B50D9D" w:rsidRPr="00337AB9" w:rsidRDefault="00B50D9D" w:rsidP="00CA73A6">
            <w:pPr>
              <w:jc w:val="center"/>
              <w:rPr>
                <w:bCs/>
                <w:lang w:val="tt-RU"/>
              </w:rPr>
            </w:pPr>
            <w:r w:rsidRPr="00337AB9">
              <w:rPr>
                <w:lang w:val="tt-RU"/>
              </w:rPr>
              <w:t xml:space="preserve">тел./факс (8555) 33-02-72, электронный адрес: </w:t>
            </w:r>
            <w:r w:rsidRPr="00337AB9">
              <w:rPr>
                <w:rFonts w:eastAsia="Calibri"/>
                <w:bCs/>
              </w:rPr>
              <w:t>Sheremetevskoe.Sp@tatar.ru</w:t>
            </w:r>
            <w:r w:rsidRPr="00337AB9">
              <w:rPr>
                <w:bCs/>
                <w:lang w:val="tt-RU"/>
              </w:rPr>
              <w:t>, сайт: www.</w:t>
            </w:r>
            <w:r w:rsidRPr="00337AB9">
              <w:t xml:space="preserve"> </w:t>
            </w:r>
            <w:r w:rsidRPr="00337AB9">
              <w:rPr>
                <w:bCs/>
                <w:lang w:val="tt-RU"/>
              </w:rPr>
              <w:t>sheremetevskoe-sp.ru</w:t>
            </w:r>
          </w:p>
        </w:tc>
      </w:tr>
    </w:tbl>
    <w:p w:rsidR="00B50D9D" w:rsidRPr="00337AB9" w:rsidRDefault="00B50D9D" w:rsidP="00B50D9D"/>
    <w:p w:rsidR="00337AB9" w:rsidRPr="00337AB9" w:rsidRDefault="002853D1" w:rsidP="00337AB9">
      <w:pPr>
        <w:rPr>
          <w:rFonts w:eastAsiaTheme="minorEastAsia"/>
          <w:lang w:val="tt-RU"/>
        </w:rPr>
      </w:pPr>
      <w:r w:rsidRPr="00337AB9">
        <w:t xml:space="preserve">        </w:t>
      </w:r>
      <w:r w:rsidR="00337AB9" w:rsidRPr="00337AB9">
        <w:t>Постановление</w:t>
      </w:r>
      <w:r w:rsidR="00337AB9" w:rsidRPr="00337AB9">
        <w:rPr>
          <w:rFonts w:eastAsiaTheme="minorEastAsia"/>
          <w:b/>
          <w:lang w:val="tt-RU"/>
        </w:rPr>
        <w:t xml:space="preserve">                                                                            </w:t>
      </w:r>
      <w:r w:rsidR="00337AB9" w:rsidRPr="00337AB9">
        <w:rPr>
          <w:rFonts w:eastAsiaTheme="minorEastAsia"/>
          <w:lang w:val="tt-RU"/>
        </w:rPr>
        <w:t>КАРАР</w:t>
      </w:r>
    </w:p>
    <w:p w:rsidR="00337AB9" w:rsidRPr="00337AB9" w:rsidRDefault="00337AB9" w:rsidP="00337AB9">
      <w:pPr>
        <w:jc w:val="center"/>
        <w:rPr>
          <w:rFonts w:eastAsiaTheme="minorEastAsia"/>
          <w:lang w:val="tt-RU"/>
        </w:rPr>
      </w:pPr>
      <w:bookmarkStart w:id="0" w:name="_GoBack"/>
      <w:bookmarkEnd w:id="0"/>
    </w:p>
    <w:p w:rsidR="00337AB9" w:rsidRPr="00337AB9" w:rsidRDefault="00337AB9" w:rsidP="00337AB9">
      <w:pPr>
        <w:jc w:val="center"/>
        <w:rPr>
          <w:rFonts w:eastAsiaTheme="minorEastAsia"/>
          <w:lang w:val="tt-RU"/>
        </w:rPr>
      </w:pPr>
    </w:p>
    <w:p w:rsidR="00337AB9" w:rsidRPr="00337AB9" w:rsidRDefault="009343E0" w:rsidP="00337AB9">
      <w:pPr>
        <w:tabs>
          <w:tab w:val="left" w:pos="5245"/>
        </w:tabs>
        <w:jc w:val="both"/>
        <w:rPr>
          <w:rFonts w:eastAsiaTheme="minorEastAsia"/>
        </w:rPr>
      </w:pPr>
      <w:r>
        <w:rPr>
          <w:rFonts w:eastAsiaTheme="minorEastAsia"/>
          <w:lang w:val="tt-RU"/>
        </w:rPr>
        <w:t xml:space="preserve">    </w:t>
      </w:r>
      <w:r w:rsidR="006375DB">
        <w:rPr>
          <w:rFonts w:eastAsiaTheme="minorEastAsia"/>
          <w:lang w:val="tt-RU"/>
        </w:rPr>
        <w:t>12.07</w:t>
      </w:r>
      <w:r w:rsidR="00337AB9" w:rsidRPr="00337AB9">
        <w:rPr>
          <w:rFonts w:eastAsiaTheme="minorEastAsia"/>
          <w:lang w:val="tt-RU"/>
        </w:rPr>
        <w:t>.202</w:t>
      </w:r>
      <w:r>
        <w:rPr>
          <w:rFonts w:eastAsiaTheme="minorEastAsia"/>
          <w:lang w:val="tt-RU"/>
        </w:rPr>
        <w:t>2</w:t>
      </w:r>
      <w:r w:rsidR="00337AB9" w:rsidRPr="00337AB9">
        <w:rPr>
          <w:rFonts w:eastAsiaTheme="minorEastAsia"/>
          <w:lang w:val="tt-RU"/>
        </w:rPr>
        <w:t xml:space="preserve"> г.</w:t>
      </w:r>
      <w:r>
        <w:rPr>
          <w:rFonts w:eastAsiaTheme="minorEastAsia"/>
        </w:rPr>
        <w:t xml:space="preserve">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№</w:t>
      </w:r>
      <w:r w:rsidR="006375DB">
        <w:rPr>
          <w:rFonts w:eastAsiaTheme="minorEastAsia"/>
        </w:rPr>
        <w:t>18</w:t>
      </w:r>
    </w:p>
    <w:p w:rsidR="00337AB9" w:rsidRPr="00337AB9" w:rsidRDefault="00337AB9" w:rsidP="00337AB9">
      <w:pPr>
        <w:jc w:val="both"/>
        <w:rPr>
          <w:rFonts w:eastAsiaTheme="minorEastAsia"/>
          <w:lang w:val="tt-RU"/>
        </w:rPr>
      </w:pPr>
    </w:p>
    <w:p w:rsidR="00337AB9" w:rsidRPr="00337AB9" w:rsidRDefault="00337AB9" w:rsidP="00337AB9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Об исполнении бюджета Шереметьевского </w:t>
      </w:r>
    </w:p>
    <w:p w:rsidR="00337AB9" w:rsidRPr="00337AB9" w:rsidRDefault="00337AB9" w:rsidP="00337AB9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сельского поселения Нижнекамского </w:t>
      </w:r>
    </w:p>
    <w:p w:rsidR="00337AB9" w:rsidRPr="00337AB9" w:rsidRDefault="00337AB9" w:rsidP="00337AB9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муниципального района за </w:t>
      </w:r>
      <w:r w:rsidR="00601BF3">
        <w:rPr>
          <w:rFonts w:eastAsiaTheme="minorEastAsia"/>
          <w:b/>
          <w:bCs/>
        </w:rPr>
        <w:t>второй</w:t>
      </w:r>
      <w:r w:rsidRPr="00337AB9">
        <w:rPr>
          <w:rFonts w:eastAsiaTheme="minorEastAsia"/>
          <w:b/>
          <w:bCs/>
        </w:rPr>
        <w:t xml:space="preserve"> квартал 202</w:t>
      </w:r>
      <w:r w:rsidR="003E7841">
        <w:rPr>
          <w:rFonts w:eastAsiaTheme="minorEastAsia"/>
          <w:b/>
          <w:bCs/>
        </w:rPr>
        <w:t>2</w:t>
      </w:r>
      <w:r w:rsidRPr="00337AB9">
        <w:rPr>
          <w:rFonts w:eastAsiaTheme="minorEastAsia"/>
          <w:b/>
          <w:bCs/>
        </w:rPr>
        <w:t xml:space="preserve"> год</w:t>
      </w:r>
    </w:p>
    <w:p w:rsidR="00337AB9" w:rsidRPr="00337AB9" w:rsidRDefault="00337AB9" w:rsidP="00337AB9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 </w:t>
      </w:r>
    </w:p>
    <w:p w:rsidR="00337AB9" w:rsidRPr="00337AB9" w:rsidRDefault="00337AB9" w:rsidP="00337AB9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  <w:r w:rsidRPr="00337AB9">
        <w:rPr>
          <w:rFonts w:eastAsiaTheme="minorEastAsia"/>
          <w:bCs/>
        </w:rPr>
        <w:tab/>
      </w:r>
    </w:p>
    <w:p w:rsidR="00337AB9" w:rsidRPr="00337AB9" w:rsidRDefault="00337AB9" w:rsidP="00337AB9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</w:p>
    <w:p w:rsidR="00337AB9" w:rsidRPr="00337AB9" w:rsidRDefault="00337AB9" w:rsidP="00337AB9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  <w:r>
        <w:rPr>
          <w:rFonts w:eastAsiaTheme="minorEastAsia"/>
          <w:bCs/>
        </w:rPr>
        <w:t xml:space="preserve">                                                       Постановляю</w:t>
      </w:r>
      <w:r w:rsidRPr="00337AB9">
        <w:rPr>
          <w:rFonts w:eastAsiaTheme="minorEastAsia"/>
          <w:bCs/>
        </w:rPr>
        <w:t>:</w:t>
      </w:r>
    </w:p>
    <w:p w:rsidR="00337AB9" w:rsidRPr="00337AB9" w:rsidRDefault="00337AB9" w:rsidP="00337AB9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</w:p>
    <w:p w:rsidR="003E7841" w:rsidRPr="00F92546" w:rsidRDefault="003E7841" w:rsidP="003E7841">
      <w:pPr>
        <w:ind w:firstLine="284"/>
        <w:rPr>
          <w:rFonts w:eastAsiaTheme="minorEastAsia"/>
          <w:b/>
          <w:bCs/>
        </w:rPr>
      </w:pPr>
      <w:r w:rsidRPr="00F92546">
        <w:rPr>
          <w:rFonts w:eastAsiaTheme="minorEastAsia"/>
        </w:rPr>
        <w:t xml:space="preserve">1. Утвердить отчет об исполнении бюджета муниципального образования «Шереметьевское сельское поселение» Нижнекамского муниципального района Республики Татарстан за  </w:t>
      </w:r>
      <w:r>
        <w:rPr>
          <w:rFonts w:eastAsiaTheme="minorEastAsia"/>
        </w:rPr>
        <w:t>2022</w:t>
      </w:r>
      <w:r w:rsidRPr="00F92546">
        <w:rPr>
          <w:rFonts w:eastAsiaTheme="minorEastAsia"/>
          <w:bCs/>
        </w:rPr>
        <w:t xml:space="preserve"> год</w:t>
      </w:r>
      <w:r w:rsidRPr="00F92546">
        <w:rPr>
          <w:rFonts w:eastAsiaTheme="minorEastAsia"/>
        </w:rPr>
        <w:t xml:space="preserve"> по доходам в сумме </w:t>
      </w:r>
      <w:r w:rsidR="00601BF3">
        <w:rPr>
          <w:rFonts w:eastAsiaTheme="minorEastAsia"/>
        </w:rPr>
        <w:t>7 783,7</w:t>
      </w:r>
      <w:r w:rsidRPr="00F92546">
        <w:rPr>
          <w:rFonts w:eastAsiaTheme="minorEastAsia"/>
        </w:rPr>
        <w:t xml:space="preserve"> тыс. руб.,  по расходам </w:t>
      </w:r>
      <w:r w:rsidR="00601BF3">
        <w:rPr>
          <w:rFonts w:eastAsiaTheme="minorEastAsia"/>
        </w:rPr>
        <w:t>5 981,0</w:t>
      </w:r>
      <w:r>
        <w:rPr>
          <w:rFonts w:eastAsiaTheme="minorEastAsia"/>
        </w:rPr>
        <w:t xml:space="preserve"> </w:t>
      </w:r>
      <w:r w:rsidRPr="00F92546">
        <w:rPr>
          <w:rFonts w:eastAsiaTheme="minorEastAsia"/>
        </w:rPr>
        <w:t xml:space="preserve">тыс. руб. с превышением </w:t>
      </w:r>
      <w:r>
        <w:rPr>
          <w:rFonts w:eastAsiaTheme="minorEastAsia"/>
        </w:rPr>
        <w:t>доходов</w:t>
      </w:r>
      <w:r w:rsidRPr="00F92546">
        <w:rPr>
          <w:rFonts w:eastAsiaTheme="minorEastAsia"/>
        </w:rPr>
        <w:t xml:space="preserve"> над </w:t>
      </w:r>
      <w:r>
        <w:rPr>
          <w:rFonts w:eastAsiaTheme="minorEastAsia"/>
        </w:rPr>
        <w:t>расходами</w:t>
      </w:r>
      <w:r w:rsidRPr="00F92546">
        <w:rPr>
          <w:rFonts w:eastAsiaTheme="minorEastAsia"/>
        </w:rPr>
        <w:t xml:space="preserve"> (</w:t>
      </w:r>
      <w:proofErr w:type="spellStart"/>
      <w:r>
        <w:rPr>
          <w:rFonts w:eastAsiaTheme="minorEastAsia"/>
        </w:rPr>
        <w:t>профицит</w:t>
      </w:r>
      <w:proofErr w:type="spellEnd"/>
      <w:r w:rsidRPr="00F92546">
        <w:rPr>
          <w:rFonts w:eastAsiaTheme="minorEastAsia"/>
        </w:rPr>
        <w:t xml:space="preserve">) в сумме </w:t>
      </w:r>
      <w:r w:rsidR="00601BF3">
        <w:rPr>
          <w:rFonts w:eastAsiaTheme="minorEastAsia"/>
        </w:rPr>
        <w:t>1 802,7</w:t>
      </w:r>
      <w:r w:rsidRPr="00F92546">
        <w:rPr>
          <w:rFonts w:eastAsiaTheme="minorEastAsia"/>
        </w:rPr>
        <w:t xml:space="preserve">  тыс. руб. по следующим показателям:</w:t>
      </w:r>
    </w:p>
    <w:p w:rsidR="003E7841" w:rsidRPr="00F92546" w:rsidRDefault="003E7841" w:rsidP="003E7841">
      <w:pPr>
        <w:autoSpaceDE w:val="0"/>
        <w:autoSpaceDN w:val="0"/>
        <w:adjustRightInd w:val="0"/>
        <w:jc w:val="both"/>
        <w:rPr>
          <w:bCs/>
        </w:rPr>
      </w:pPr>
      <w:r w:rsidRPr="00F92546">
        <w:rPr>
          <w:bCs/>
        </w:rPr>
        <w:t xml:space="preserve">     - доходы бюджета по кодам классификации доходов бюджета, согласно приложению 1;</w:t>
      </w:r>
    </w:p>
    <w:p w:rsidR="003E7841" w:rsidRPr="00F92546" w:rsidRDefault="003E7841" w:rsidP="003E7841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F92546">
        <w:rPr>
          <w:bCs/>
        </w:rPr>
        <w:t>- расходы бюджета по ведомственной структуре расходов бюджета согласно приложению</w:t>
      </w:r>
      <w:r w:rsidRPr="00F92546">
        <w:rPr>
          <w:b/>
          <w:bCs/>
        </w:rPr>
        <w:t xml:space="preserve"> </w:t>
      </w:r>
      <w:r w:rsidRPr="00F92546">
        <w:rPr>
          <w:bCs/>
        </w:rPr>
        <w:t>2;</w:t>
      </w:r>
    </w:p>
    <w:p w:rsidR="003E7841" w:rsidRPr="00F92546" w:rsidRDefault="003E7841" w:rsidP="003E7841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F92546">
        <w:rPr>
          <w:bCs/>
        </w:rPr>
        <w:t>- расходы бюджета по разделам и подразделам классификации расходов бюджета согласно приложению 3.</w:t>
      </w:r>
    </w:p>
    <w:p w:rsidR="003E7841" w:rsidRPr="00F92546" w:rsidRDefault="003E7841" w:rsidP="003E7841">
      <w:pPr>
        <w:spacing w:after="28"/>
        <w:ind w:firstLine="284"/>
        <w:jc w:val="both"/>
        <w:rPr>
          <w:rFonts w:eastAsiaTheme="minorEastAsia"/>
          <w:bCs/>
        </w:rPr>
      </w:pPr>
      <w:r w:rsidRPr="00F92546">
        <w:rPr>
          <w:rFonts w:eastAsiaTheme="minorEastAsia"/>
          <w:bCs/>
        </w:rPr>
        <w:t xml:space="preserve">- источники финансирования дефицита бюджета по кодам </w:t>
      </w:r>
      <w:proofErr w:type="gramStart"/>
      <w:r w:rsidRPr="00F92546">
        <w:rPr>
          <w:rFonts w:eastAsiaTheme="minorEastAsia"/>
          <w:bCs/>
        </w:rPr>
        <w:t>классификации источников финансирования дефицитов бюджетов</w:t>
      </w:r>
      <w:proofErr w:type="gramEnd"/>
      <w:r w:rsidRPr="00F92546">
        <w:rPr>
          <w:rFonts w:eastAsiaTheme="minorEastAsia"/>
          <w:bCs/>
        </w:rPr>
        <w:t xml:space="preserve"> согласно приложению 4.</w:t>
      </w:r>
    </w:p>
    <w:p w:rsidR="003E7841" w:rsidRPr="00F92546" w:rsidRDefault="003E7841" w:rsidP="003E7841">
      <w:r w:rsidRPr="00F92546">
        <w:t xml:space="preserve">      2. Обнародовать настоящее решение в порядке, установленном действующим законодательством.</w:t>
      </w:r>
    </w:p>
    <w:p w:rsidR="003E7841" w:rsidRPr="00F92546" w:rsidRDefault="003E7841" w:rsidP="003E7841">
      <w:r w:rsidRPr="00F92546">
        <w:t xml:space="preserve">      3. </w:t>
      </w:r>
      <w:proofErr w:type="gramStart"/>
      <w:r w:rsidRPr="00F92546">
        <w:t>Контроль за</w:t>
      </w:r>
      <w:proofErr w:type="gramEnd"/>
      <w:r w:rsidRPr="00F92546">
        <w:t xml:space="preserve"> исполнением настоящего решения оставляю за собой.</w:t>
      </w:r>
    </w:p>
    <w:p w:rsidR="003E7841" w:rsidRPr="00D46600" w:rsidRDefault="003E7841" w:rsidP="003E7841">
      <w:pPr>
        <w:ind w:firstLine="708"/>
        <w:jc w:val="both"/>
        <w:rPr>
          <w:rFonts w:eastAsiaTheme="minorEastAsia"/>
          <w:highlight w:val="yellow"/>
        </w:rPr>
      </w:pPr>
    </w:p>
    <w:p w:rsidR="003E7841" w:rsidRPr="00D46600" w:rsidRDefault="003E7841" w:rsidP="003E7841">
      <w:pPr>
        <w:jc w:val="both"/>
        <w:rPr>
          <w:rFonts w:eastAsiaTheme="minorEastAsia"/>
          <w:bCs/>
        </w:rPr>
      </w:pPr>
    </w:p>
    <w:p w:rsidR="003E7841" w:rsidRPr="00D46600" w:rsidRDefault="003E7841" w:rsidP="003E7841">
      <w:pPr>
        <w:jc w:val="both"/>
        <w:rPr>
          <w:rFonts w:eastAsiaTheme="minorEastAsia"/>
          <w:bCs/>
        </w:rPr>
      </w:pPr>
    </w:p>
    <w:p w:rsidR="003E7841" w:rsidRPr="00D46600" w:rsidRDefault="003E7841" w:rsidP="003E7841">
      <w:pPr>
        <w:jc w:val="both"/>
        <w:rPr>
          <w:rFonts w:eastAsiaTheme="minorEastAsia"/>
          <w:bCs/>
        </w:rPr>
      </w:pPr>
    </w:p>
    <w:p w:rsidR="003E7841" w:rsidRPr="00D46600" w:rsidRDefault="003E7841" w:rsidP="003E7841">
      <w:pPr>
        <w:jc w:val="both"/>
        <w:rPr>
          <w:rFonts w:eastAsiaTheme="minorEastAsia"/>
          <w:bCs/>
        </w:rPr>
      </w:pPr>
    </w:p>
    <w:p w:rsidR="003E7841" w:rsidRPr="00D46600" w:rsidRDefault="003E7841" w:rsidP="003E7841">
      <w:pPr>
        <w:jc w:val="both"/>
        <w:rPr>
          <w:rFonts w:eastAsiaTheme="minorEastAsia"/>
          <w:bCs/>
        </w:rPr>
      </w:pPr>
      <w:r w:rsidRPr="00D46600">
        <w:rPr>
          <w:rFonts w:eastAsiaTheme="minorEastAsia"/>
          <w:bCs/>
        </w:rPr>
        <w:t>Руководитель  исполнительного комитета</w:t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  <w:t xml:space="preserve">                                 В.И.Никишин</w:t>
      </w:r>
      <w:r w:rsidRPr="00D46600">
        <w:rPr>
          <w:rFonts w:eastAsiaTheme="minorEastAsia"/>
        </w:rPr>
        <w:t xml:space="preserve">   </w:t>
      </w: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Шереметьевского сельского поселения                                                                                          </w:t>
      </w: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</w:t>
      </w:r>
    </w:p>
    <w:p w:rsidR="00BB5293" w:rsidRPr="00D46600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lastRenderedPageBreak/>
        <w:t xml:space="preserve">                                                                            </w:t>
      </w:r>
    </w:p>
    <w:p w:rsidR="003E7841" w:rsidRPr="00D46600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</w:t>
      </w:r>
      <w:r w:rsidR="003E7841" w:rsidRPr="00D46600">
        <w:rPr>
          <w:rFonts w:eastAsiaTheme="minorEastAsia"/>
        </w:rPr>
        <w:t xml:space="preserve">       Приложение №1 </w:t>
      </w:r>
    </w:p>
    <w:p w:rsidR="003E7841" w:rsidRPr="00D46600" w:rsidRDefault="003E7841" w:rsidP="003E7841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 w:rsidR="006375DB">
        <w:rPr>
          <w:rFonts w:eastAsiaTheme="minorEastAsia"/>
        </w:rPr>
        <w:t>постановлению</w:t>
      </w:r>
      <w:r>
        <w:rPr>
          <w:rFonts w:eastAsiaTheme="minorEastAsia"/>
        </w:rPr>
        <w:t xml:space="preserve"> </w:t>
      </w:r>
      <w:r w:rsidR="006375DB">
        <w:rPr>
          <w:rFonts w:eastAsiaTheme="minorEastAsia"/>
        </w:rPr>
        <w:t>Исполнительного комитета</w:t>
      </w:r>
      <w:r>
        <w:rPr>
          <w:rFonts w:eastAsiaTheme="minorEastAsia"/>
        </w:rPr>
        <w:t xml:space="preserve"> </w:t>
      </w:r>
      <w:r w:rsidRPr="00D46600">
        <w:rPr>
          <w:rFonts w:eastAsiaTheme="minorEastAsia"/>
        </w:rPr>
        <w:t xml:space="preserve">Шереметьевского </w:t>
      </w:r>
    </w:p>
    <w:p w:rsidR="003E7841" w:rsidRPr="00D46600" w:rsidRDefault="003E7841" w:rsidP="003E7841">
      <w:pPr>
        <w:ind w:left="4956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:rsidR="003E7841" w:rsidRPr="00D46600" w:rsidRDefault="006375DB" w:rsidP="003E7841">
      <w:pPr>
        <w:ind w:left="4956"/>
        <w:rPr>
          <w:rFonts w:eastAsiaTheme="minorEastAsia"/>
        </w:rPr>
      </w:pPr>
      <w:r>
        <w:rPr>
          <w:rFonts w:eastAsiaTheme="minorEastAsia"/>
        </w:rPr>
        <w:t>№ 18          от 12.07.2022 г.</w:t>
      </w:r>
    </w:p>
    <w:p w:rsidR="003E7841" w:rsidRPr="00D46600" w:rsidRDefault="003E7841" w:rsidP="003E7841">
      <w:pPr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Доходы </w:t>
      </w:r>
      <w:r w:rsidRPr="00D46600">
        <w:rPr>
          <w:rFonts w:eastAsiaTheme="minorEastAsia"/>
          <w:b/>
          <w:bCs/>
        </w:rPr>
        <w:t xml:space="preserve"> бюджета Шереметьевского сельского поселения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>Нижнекамского муниципального района Республики Татарстан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за  </w:t>
      </w:r>
      <w:r w:rsidR="00601BF3">
        <w:rPr>
          <w:rFonts w:eastAsiaTheme="minorEastAsia"/>
          <w:b/>
          <w:bCs/>
        </w:rPr>
        <w:t>второй</w:t>
      </w:r>
      <w:r w:rsidR="00237CD3" w:rsidRPr="00337AB9">
        <w:rPr>
          <w:rFonts w:eastAsiaTheme="minorEastAsia"/>
          <w:b/>
          <w:bCs/>
        </w:rPr>
        <w:t xml:space="preserve"> квартал 202</w:t>
      </w:r>
      <w:r w:rsidR="00237CD3">
        <w:rPr>
          <w:rFonts w:eastAsiaTheme="minorEastAsia"/>
          <w:b/>
          <w:bCs/>
        </w:rPr>
        <w:t>2</w:t>
      </w:r>
      <w:r w:rsidR="00237CD3" w:rsidRPr="00337AB9">
        <w:rPr>
          <w:rFonts w:eastAsiaTheme="minorEastAsia"/>
          <w:b/>
          <w:bCs/>
        </w:rPr>
        <w:t xml:space="preserve"> год</w:t>
      </w:r>
      <w:r w:rsidR="00237CD3" w:rsidRPr="00D46600">
        <w:rPr>
          <w:rFonts w:eastAsiaTheme="minorEastAsia"/>
          <w:b/>
          <w:bCs/>
        </w:rPr>
        <w:t xml:space="preserve"> </w:t>
      </w:r>
      <w:r w:rsidRPr="00D46600">
        <w:rPr>
          <w:rFonts w:eastAsiaTheme="minorEastAsia"/>
          <w:b/>
          <w:bCs/>
        </w:rPr>
        <w:t>по кодам классификации доходов бюджета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2835"/>
        <w:gridCol w:w="3465"/>
        <w:gridCol w:w="1639"/>
      </w:tblGrid>
      <w:tr w:rsidR="003E7841" w:rsidRPr="00D46600" w:rsidTr="003E7841">
        <w:trPr>
          <w:trHeight w:val="6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Код администратора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Код дохода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Сумма исполнения</w:t>
            </w:r>
          </w:p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(тыс. руб.)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1 00 00000 00 0000 000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Д О Х О Д </w:t>
            </w:r>
            <w:proofErr w:type="gramStart"/>
            <w:r w:rsidRPr="00D46600">
              <w:rPr>
                <w:rFonts w:eastAsiaTheme="minorEastAsia"/>
                <w:b/>
                <w:bCs/>
              </w:rPr>
              <w:t>Ы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601BF3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2 430,4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1 01 00000 00 0000 000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601BF3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216,2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1 01 02000 01 0000 110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601BF3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216,2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1 05 00000 00 0000 000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601BF3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126,4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1 05 03010 01 0000 110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Единый </w:t>
            </w:r>
            <w:proofErr w:type="spellStart"/>
            <w:r w:rsidRPr="00D46600">
              <w:rPr>
                <w:rFonts w:eastAsiaTheme="minorEastAsia"/>
              </w:rPr>
              <w:t>селькохозяйственный</w:t>
            </w:r>
            <w:proofErr w:type="spellEnd"/>
            <w:r w:rsidRPr="00D46600">
              <w:rPr>
                <w:rFonts w:eastAsiaTheme="minorEastAsia"/>
              </w:rPr>
              <w:t xml:space="preserve">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601BF3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126,4</w:t>
            </w:r>
          </w:p>
        </w:tc>
      </w:tr>
      <w:tr w:rsidR="003E7841" w:rsidRPr="00D46600" w:rsidTr="00601BF3">
        <w:trPr>
          <w:trHeight w:val="5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1 06 00000 00 0000 000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601BF3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1 518,3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1 06 01000 00 0000 110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601BF3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31,9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1 06 06000 00 0000 110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3E7841" w:rsidP="00601BF3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      </w:t>
            </w:r>
            <w:r w:rsidR="00601BF3">
              <w:rPr>
                <w:rFonts w:eastAsiaTheme="minorEastAsia"/>
              </w:rPr>
              <w:t>1 486,4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1 08 00000 00 0000 000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601BF3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2,6</w:t>
            </w:r>
          </w:p>
        </w:tc>
      </w:tr>
      <w:tr w:rsidR="003E7841" w:rsidRPr="00D46600" w:rsidTr="003E7841">
        <w:trPr>
          <w:trHeight w:val="13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1 08 04000 01 0000 110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601BF3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2,6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1 11 00000 00 0000 000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601BF3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63,7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1 11 05035 10 00000 120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Доходы от сдачи в аренду имущества, </w:t>
            </w:r>
            <w:r>
              <w:rPr>
                <w:rFonts w:eastAsiaTheme="minorEastAsia"/>
              </w:rPr>
              <w:t xml:space="preserve">находящегося в оперативном управлении органов управления </w:t>
            </w:r>
            <w:r w:rsidRPr="00D46600">
              <w:rPr>
                <w:rFonts w:eastAsiaTheme="minorEastAsia"/>
              </w:rPr>
              <w:t xml:space="preserve">сельских поселений </w:t>
            </w:r>
            <w:r>
              <w:rPr>
                <w:rFonts w:eastAsiaTheme="minorEastAsia"/>
              </w:rPr>
              <w:t xml:space="preserve">и созданных ими учреждений </w:t>
            </w:r>
            <w:r w:rsidRPr="00D46600">
              <w:rPr>
                <w:rFonts w:eastAsiaTheme="minorEastAsia"/>
              </w:rPr>
              <w:t>(за исключением</w:t>
            </w:r>
            <w:r>
              <w:rPr>
                <w:rFonts w:eastAsiaTheme="minorEastAsia"/>
              </w:rPr>
              <w:t xml:space="preserve"> имущества муниципальных бюджетных и автономных учреждений</w:t>
            </w:r>
            <w:r w:rsidRPr="00D46600">
              <w:rPr>
                <w:rFonts w:eastAsiaTheme="minorEastAsia"/>
              </w:rPr>
              <w:t>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601BF3" w:rsidP="00601BF3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52,7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1 11 09045 10 0000 120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Прочие поступления от использования имущества, </w:t>
            </w:r>
            <w:r w:rsidRPr="00D46600">
              <w:rPr>
                <w:rFonts w:eastAsiaTheme="minorEastAsia"/>
              </w:rPr>
              <w:lastRenderedPageBreak/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601BF3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11,0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lastRenderedPageBreak/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1 17 00000 00 0000 000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601BF3" w:rsidP="00601BF3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503</w:t>
            </w:r>
            <w:r w:rsidR="00237CD3">
              <w:rPr>
                <w:rFonts w:eastAsiaTheme="minorEastAsia"/>
                <w:b/>
              </w:rPr>
              <w:t>,</w:t>
            </w:r>
            <w:r>
              <w:rPr>
                <w:rFonts w:eastAsiaTheme="minorEastAsia"/>
                <w:b/>
              </w:rPr>
              <w:t>2</w:t>
            </w:r>
          </w:p>
        </w:tc>
      </w:tr>
      <w:tr w:rsidR="00601BF3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BF3" w:rsidRPr="00601BF3" w:rsidRDefault="00601BF3" w:rsidP="003E7841">
            <w:pPr>
              <w:snapToGrid w:val="0"/>
              <w:rPr>
                <w:rFonts w:eastAsiaTheme="minorEastAsia"/>
              </w:rPr>
            </w:pPr>
            <w:r w:rsidRPr="00601BF3"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BF3" w:rsidRPr="00601BF3" w:rsidRDefault="00601BF3" w:rsidP="003E7841">
            <w:pPr>
              <w:snapToGrid w:val="0"/>
              <w:rPr>
                <w:rFonts w:eastAsiaTheme="minorEastAsia"/>
              </w:rPr>
            </w:pPr>
            <w:r w:rsidRPr="00601BF3">
              <w:rPr>
                <w:rFonts w:eastAsiaTheme="minorEastAsia"/>
              </w:rPr>
              <w:t>1 17 01050 10 0000 180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F3" w:rsidRPr="00601BF3" w:rsidRDefault="00601BF3" w:rsidP="00601BF3">
            <w:pPr>
              <w:snapToGrid w:val="0"/>
              <w:rPr>
                <w:rFonts w:eastAsiaTheme="minorEastAsia"/>
              </w:rPr>
            </w:pPr>
            <w:r w:rsidRPr="00601BF3">
              <w:rPr>
                <w:rFonts w:eastAsiaTheme="minorEastAsia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F3" w:rsidRPr="00601BF3" w:rsidRDefault="00601BF3" w:rsidP="003E7841">
            <w:pPr>
              <w:snapToGrid w:val="0"/>
              <w:jc w:val="center"/>
              <w:rPr>
                <w:rFonts w:eastAsiaTheme="minorEastAsia"/>
              </w:rPr>
            </w:pPr>
            <w:r w:rsidRPr="00601BF3">
              <w:rPr>
                <w:rFonts w:eastAsiaTheme="minorEastAsia"/>
              </w:rPr>
              <w:t>1,5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1 17 14030 10 0000 150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601BF3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501,7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2 00 00000 00 0000 000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601BF3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5353,3</w:t>
            </w:r>
          </w:p>
        </w:tc>
      </w:tr>
      <w:tr w:rsidR="003E7841" w:rsidRPr="00D46600" w:rsidTr="003E7841">
        <w:trPr>
          <w:trHeight w:val="5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2 02 16001 10 0000 150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601BF3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5196,3</w:t>
            </w:r>
          </w:p>
        </w:tc>
      </w:tr>
      <w:tr w:rsidR="003E7841" w:rsidRPr="00D46600" w:rsidTr="003E7841">
        <w:trPr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2 02 35118 10 0000 150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601BF3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53,5</w:t>
            </w:r>
          </w:p>
        </w:tc>
      </w:tr>
      <w:tr w:rsidR="00601BF3" w:rsidRPr="00D46600" w:rsidTr="003E7841">
        <w:trPr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BF3" w:rsidRDefault="00601BF3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BF3" w:rsidRPr="00D46600" w:rsidRDefault="00601BF3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2 02 49999 10 0000 150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662F" w:rsidRPr="00D46600" w:rsidRDefault="00D0662F" w:rsidP="003E7841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F3" w:rsidRDefault="00D0662F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103,5</w:t>
            </w:r>
          </w:p>
        </w:tc>
      </w:tr>
      <w:tr w:rsidR="003E7841" w:rsidRPr="00D46600" w:rsidTr="003E7841">
        <w:trPr>
          <w:trHeight w:val="384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</w:rPr>
              <w:t> 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D0662F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7 783,7</w:t>
            </w:r>
          </w:p>
        </w:tc>
      </w:tr>
    </w:tbl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BB5293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BB5293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</w:t>
      </w:r>
      <w:r>
        <w:rPr>
          <w:rFonts w:eastAsiaTheme="minorEastAsia"/>
        </w:rPr>
        <w:t xml:space="preserve"> </w:t>
      </w:r>
      <w:r w:rsidRPr="00D46600">
        <w:rPr>
          <w:rFonts w:eastAsiaTheme="minorEastAsia"/>
        </w:rPr>
        <w:t xml:space="preserve"> </w:t>
      </w:r>
      <w:r w:rsidR="006375DB">
        <w:rPr>
          <w:rFonts w:eastAsiaTheme="minorEastAsia"/>
        </w:rPr>
        <w:t xml:space="preserve"> </w:t>
      </w:r>
      <w:r w:rsidRPr="00D46600">
        <w:rPr>
          <w:rFonts w:eastAsiaTheme="minorEastAsia"/>
        </w:rPr>
        <w:t>Приложение №2</w:t>
      </w:r>
    </w:p>
    <w:p w:rsidR="006375DB" w:rsidRPr="00D46600" w:rsidRDefault="006375DB" w:rsidP="006375DB">
      <w:pPr>
        <w:ind w:left="5954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>
        <w:rPr>
          <w:rFonts w:eastAsiaTheme="minorEastAsia"/>
        </w:rPr>
        <w:t xml:space="preserve">постановлению Исполнительного                                            комитета </w:t>
      </w:r>
      <w:r w:rsidRPr="00D46600">
        <w:rPr>
          <w:rFonts w:eastAsiaTheme="minorEastAsia"/>
        </w:rPr>
        <w:t xml:space="preserve">Шереметьевского </w:t>
      </w:r>
    </w:p>
    <w:p w:rsidR="006375DB" w:rsidRPr="00D46600" w:rsidRDefault="006375DB" w:rsidP="006375DB">
      <w:pPr>
        <w:ind w:left="5954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:rsidR="006375DB" w:rsidRPr="00FC62E0" w:rsidRDefault="006375DB" w:rsidP="006375DB">
      <w:pPr>
        <w:rPr>
          <w:rFonts w:eastAsia="Calibri"/>
          <w:bCs/>
        </w:rPr>
      </w:pPr>
      <w:r>
        <w:rPr>
          <w:rFonts w:eastAsia="Calibri"/>
          <w:b/>
          <w:bCs/>
        </w:rPr>
        <w:t xml:space="preserve">                                                                                                   </w:t>
      </w:r>
      <w:r w:rsidRPr="00DF398F">
        <w:rPr>
          <w:rFonts w:eastAsia="Calibri"/>
          <w:bCs/>
        </w:rPr>
        <w:t>№</w:t>
      </w:r>
      <w:r>
        <w:rPr>
          <w:rFonts w:eastAsia="Calibri"/>
          <w:bCs/>
        </w:rPr>
        <w:t>18</w:t>
      </w:r>
      <w:r w:rsidRPr="003E7841">
        <w:rPr>
          <w:rFonts w:eastAsia="Calibri"/>
          <w:bCs/>
        </w:rPr>
        <w:t xml:space="preserve"> </w:t>
      </w:r>
      <w:r>
        <w:rPr>
          <w:rFonts w:eastAsia="Calibri"/>
          <w:bCs/>
        </w:rPr>
        <w:t>от 12.07.2022</w:t>
      </w:r>
    </w:p>
    <w:p w:rsidR="003E7841" w:rsidRPr="00FC62E0" w:rsidRDefault="006375DB" w:rsidP="006375DB">
      <w:pPr>
        <w:ind w:left="5954"/>
        <w:rPr>
          <w:rFonts w:eastAsia="Calibri"/>
          <w:bCs/>
        </w:rPr>
      </w:pPr>
      <w:r>
        <w:rPr>
          <w:rFonts w:eastAsiaTheme="minorEastAsia"/>
        </w:rPr>
        <w:t xml:space="preserve">                                                                                                  </w:t>
      </w:r>
      <w:r w:rsidR="003E7841">
        <w:rPr>
          <w:rFonts w:eastAsiaTheme="minorEastAsia"/>
        </w:rPr>
        <w:t xml:space="preserve"> </w:t>
      </w:r>
    </w:p>
    <w:p w:rsidR="003E7841" w:rsidRPr="00D46600" w:rsidRDefault="003E7841" w:rsidP="003E7841">
      <w:pPr>
        <w:tabs>
          <w:tab w:val="left" w:pos="5900"/>
        </w:tabs>
        <w:rPr>
          <w:rFonts w:eastAsia="Calibri"/>
          <w:b/>
          <w:bCs/>
        </w:rPr>
      </w:pPr>
    </w:p>
    <w:p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 xml:space="preserve">Исполнение расходов бюджета  Шереметьевского сельского поселения </w:t>
      </w:r>
    </w:p>
    <w:p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>Нижнекамского муниципального района Республики Татарстан</w:t>
      </w:r>
    </w:p>
    <w:p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Theme="minorEastAsia"/>
          <w:b/>
          <w:bCs/>
        </w:rPr>
        <w:t>за</w:t>
      </w:r>
      <w:r w:rsidRPr="00D46600">
        <w:rPr>
          <w:rFonts w:eastAsia="Calibri"/>
          <w:b/>
          <w:bCs/>
        </w:rPr>
        <w:t xml:space="preserve">  </w:t>
      </w:r>
      <w:r w:rsidR="00601BF3">
        <w:rPr>
          <w:rFonts w:eastAsiaTheme="minorEastAsia"/>
          <w:b/>
          <w:bCs/>
        </w:rPr>
        <w:t>второй</w:t>
      </w:r>
      <w:r w:rsidR="00664D9A" w:rsidRPr="00337AB9">
        <w:rPr>
          <w:rFonts w:eastAsiaTheme="minorEastAsia"/>
          <w:b/>
          <w:bCs/>
        </w:rPr>
        <w:t xml:space="preserve"> квартал 202</w:t>
      </w:r>
      <w:r w:rsidR="00664D9A">
        <w:rPr>
          <w:rFonts w:eastAsiaTheme="minorEastAsia"/>
          <w:b/>
          <w:bCs/>
        </w:rPr>
        <w:t>2</w:t>
      </w:r>
      <w:r w:rsidR="00664D9A" w:rsidRPr="00337AB9">
        <w:rPr>
          <w:rFonts w:eastAsiaTheme="minorEastAsia"/>
          <w:b/>
          <w:bCs/>
        </w:rPr>
        <w:t xml:space="preserve"> год</w:t>
      </w:r>
      <w:r w:rsidR="00664D9A" w:rsidRPr="00D46600">
        <w:rPr>
          <w:rFonts w:eastAsia="Calibri"/>
          <w:b/>
          <w:bCs/>
        </w:rPr>
        <w:t xml:space="preserve"> </w:t>
      </w:r>
      <w:r w:rsidRPr="00D46600">
        <w:rPr>
          <w:rFonts w:eastAsia="Calibri"/>
          <w:b/>
          <w:bCs/>
        </w:rPr>
        <w:t>по ведомственной структуре расходов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                </w:t>
      </w:r>
      <w:r w:rsidRPr="00D46600">
        <w:rPr>
          <w:rFonts w:eastAsiaTheme="minorEastAsia"/>
          <w:b/>
          <w:bCs/>
        </w:rPr>
        <w:t>тыс</w:t>
      </w:r>
      <w:proofErr w:type="gramStart"/>
      <w:r w:rsidRPr="00D46600">
        <w:rPr>
          <w:rFonts w:eastAsiaTheme="minorEastAsia"/>
          <w:b/>
          <w:bCs/>
        </w:rPr>
        <w:t>.р</w:t>
      </w:r>
      <w:proofErr w:type="gramEnd"/>
      <w:r w:rsidRPr="00D46600">
        <w:rPr>
          <w:rFonts w:eastAsiaTheme="minorEastAsia"/>
          <w:b/>
          <w:bCs/>
        </w:rPr>
        <w:t>уб.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709"/>
        <w:gridCol w:w="597"/>
        <w:gridCol w:w="1954"/>
        <w:gridCol w:w="696"/>
        <w:gridCol w:w="1147"/>
      </w:tblGrid>
      <w:tr w:rsidR="003E7841" w:rsidRPr="00D46600" w:rsidTr="003E7841">
        <w:trPr>
          <w:trHeight w:val="784"/>
          <w:tblHeader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D46600">
              <w:rPr>
                <w:rFonts w:eastAsiaTheme="minorEastAsia"/>
                <w:b/>
                <w:bCs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gramStart"/>
            <w:r w:rsidRPr="00D46600">
              <w:rPr>
                <w:rFonts w:eastAsiaTheme="minorEastAsia"/>
                <w:b/>
                <w:bCs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Сумма на год</w:t>
            </w:r>
          </w:p>
        </w:tc>
      </w:tr>
      <w:tr w:rsidR="003E7841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«Совет Шереметьевского сельского поселения»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3E7841" w:rsidRPr="00D46600" w:rsidTr="003E784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D0662F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357,</w:t>
            </w:r>
            <w:r w:rsidR="00880925">
              <w:rPr>
                <w:rFonts w:eastAsiaTheme="minorEastAsia"/>
                <w:b/>
                <w:bCs/>
              </w:rPr>
              <w:t>2</w:t>
            </w:r>
          </w:p>
        </w:tc>
      </w:tr>
      <w:tr w:rsidR="003E7841" w:rsidRPr="00D46600" w:rsidTr="003E784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D0662F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bCs/>
              </w:rPr>
              <w:t>357,</w:t>
            </w:r>
            <w:r w:rsidR="00880925">
              <w:rPr>
                <w:rFonts w:eastAsiaTheme="minorEastAsia"/>
                <w:b/>
                <w:bCs/>
              </w:rPr>
              <w:t>2</w:t>
            </w:r>
          </w:p>
        </w:tc>
      </w:tr>
      <w:tr w:rsidR="003E7841" w:rsidRPr="00D46600" w:rsidTr="003E784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E7841" w:rsidRPr="00D0662F" w:rsidRDefault="00D0662F" w:rsidP="003E7841">
            <w:pPr>
              <w:jc w:val="center"/>
              <w:rPr>
                <w:rFonts w:eastAsiaTheme="minorEastAsia"/>
              </w:rPr>
            </w:pPr>
            <w:r w:rsidRPr="00D0662F">
              <w:rPr>
                <w:rFonts w:eastAsiaTheme="minorEastAsia"/>
                <w:bCs/>
              </w:rPr>
              <w:t>357,</w:t>
            </w:r>
            <w:r w:rsidR="00880925">
              <w:rPr>
                <w:rFonts w:eastAsiaTheme="minorEastAsia"/>
                <w:bCs/>
              </w:rPr>
              <w:t>2</w:t>
            </w:r>
          </w:p>
        </w:tc>
      </w:tr>
      <w:tr w:rsidR="003E7841" w:rsidRPr="00D46600" w:rsidTr="003E784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«Исполнительный комитет Шереметьевского сельского поселения»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</w:tr>
      <w:tr w:rsidR="003E7841" w:rsidRPr="00D46600" w:rsidTr="003E7841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3E7841" w:rsidRPr="00D46600" w:rsidRDefault="00D0662F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1553,</w:t>
            </w:r>
            <w:r w:rsidR="00880925">
              <w:rPr>
                <w:rFonts w:eastAsiaTheme="minorEastAsia"/>
                <w:b/>
              </w:rPr>
              <w:t>2</w:t>
            </w:r>
          </w:p>
        </w:tc>
      </w:tr>
      <w:tr w:rsidR="003E7841" w:rsidRPr="00D46600" w:rsidTr="003E7841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3E7841" w:rsidP="00D0662F">
            <w:pPr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  </w:t>
            </w:r>
            <w:r>
              <w:rPr>
                <w:rFonts w:eastAsiaTheme="minorEastAsia"/>
                <w:b/>
              </w:rPr>
              <w:t xml:space="preserve">  </w:t>
            </w:r>
            <w:r w:rsidR="00D0662F">
              <w:rPr>
                <w:rFonts w:eastAsiaTheme="minorEastAsia"/>
                <w:b/>
              </w:rPr>
              <w:t xml:space="preserve"> 941,0</w:t>
            </w:r>
          </w:p>
        </w:tc>
      </w:tr>
      <w:tr w:rsidR="003E7841" w:rsidRPr="00D46600" w:rsidTr="003E7841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Центральный аппарат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D0662F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941,0</w:t>
            </w:r>
          </w:p>
        </w:tc>
      </w:tr>
      <w:tr w:rsidR="003E7841" w:rsidRPr="00D46600" w:rsidTr="003E7841">
        <w:trPr>
          <w:trHeight w:val="38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D0662F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447,4</w:t>
            </w:r>
          </w:p>
        </w:tc>
      </w:tr>
      <w:tr w:rsidR="003E7841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D0662F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483,3</w:t>
            </w:r>
          </w:p>
        </w:tc>
      </w:tr>
      <w:tr w:rsidR="003E7841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D0662F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10,3</w:t>
            </w:r>
          </w:p>
        </w:tc>
      </w:tr>
      <w:tr w:rsidR="003E7841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5F5577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</w:t>
            </w:r>
          </w:p>
        </w:tc>
      </w:tr>
      <w:tr w:rsidR="003E7841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5F5577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3E7841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D0662F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612,</w:t>
            </w:r>
            <w:r w:rsidR="00880925">
              <w:rPr>
                <w:rFonts w:eastAsiaTheme="minorEastAsia"/>
                <w:b/>
              </w:rPr>
              <w:t>2</w:t>
            </w:r>
          </w:p>
        </w:tc>
      </w:tr>
      <w:tr w:rsidR="003E7841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99 0 00 92410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5F5577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3E7841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Иные межбюджетные ассигнования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Pr="00D46600">
              <w:rPr>
                <w:rFonts w:eastAsiaTheme="minorEastAsia"/>
              </w:rPr>
              <w:t>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5F5577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</w:t>
            </w:r>
            <w:r w:rsidR="00D0662F">
              <w:rPr>
                <w:rFonts w:eastAsiaTheme="minorEastAsia"/>
              </w:rPr>
              <w:t>2</w:t>
            </w:r>
          </w:p>
        </w:tc>
      </w:tr>
      <w:tr w:rsidR="003E7841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D0662F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587,</w:t>
            </w:r>
            <w:r w:rsidR="00880925">
              <w:rPr>
                <w:rFonts w:eastAsiaTheme="minorEastAsia"/>
              </w:rPr>
              <w:t>1</w:t>
            </w:r>
          </w:p>
        </w:tc>
      </w:tr>
      <w:tr w:rsidR="00D0662F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D0662F" w:rsidRPr="00D46600" w:rsidRDefault="00D0662F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0662F" w:rsidRPr="00D46600" w:rsidRDefault="00D0662F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0662F" w:rsidRPr="00D46600" w:rsidRDefault="00D0662F" w:rsidP="006375DB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0662F" w:rsidRPr="00D46600" w:rsidRDefault="00D0662F" w:rsidP="006375DB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D0662F" w:rsidRPr="00D46600" w:rsidRDefault="00D0662F" w:rsidP="00D0662F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99 0 00 </w:t>
            </w:r>
            <w:r>
              <w:rPr>
                <w:rFonts w:eastAsiaTheme="minorEastAsia"/>
              </w:rPr>
              <w:t>92350</w:t>
            </w:r>
          </w:p>
        </w:tc>
        <w:tc>
          <w:tcPr>
            <w:tcW w:w="696" w:type="dxa"/>
            <w:shd w:val="clear" w:color="auto" w:fill="auto"/>
          </w:tcPr>
          <w:p w:rsidR="00D0662F" w:rsidRPr="00D46600" w:rsidRDefault="00D0662F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0662F" w:rsidRDefault="00D0662F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24,9</w:t>
            </w:r>
          </w:p>
        </w:tc>
      </w:tr>
      <w:tr w:rsidR="003E7841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5F5577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3E7841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880925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48,4</w:t>
            </w:r>
          </w:p>
        </w:tc>
      </w:tr>
      <w:tr w:rsidR="003E7841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88092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48,4</w:t>
            </w:r>
          </w:p>
        </w:tc>
      </w:tr>
      <w:tr w:rsidR="003E7841" w:rsidRPr="00D46600" w:rsidTr="003E7841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880925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929,0</w:t>
            </w:r>
          </w:p>
        </w:tc>
      </w:tr>
      <w:tr w:rsidR="003E7841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88092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929,0</w:t>
            </w:r>
          </w:p>
        </w:tc>
      </w:tr>
      <w:tr w:rsidR="003E7841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экономика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880925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458,7</w:t>
            </w:r>
          </w:p>
        </w:tc>
      </w:tr>
      <w:tr w:rsidR="003E7841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88092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458,7</w:t>
            </w:r>
          </w:p>
        </w:tc>
      </w:tr>
      <w:tr w:rsidR="003E7841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880925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1728,2</w:t>
            </w:r>
          </w:p>
        </w:tc>
      </w:tr>
      <w:tr w:rsidR="003E7841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266582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3E7841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Благоустройство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880925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1728,2</w:t>
            </w:r>
          </w:p>
        </w:tc>
      </w:tr>
      <w:tr w:rsidR="003E7841" w:rsidRPr="00D46600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3E7841" w:rsidRPr="00D46600" w:rsidRDefault="0088092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1037,4</w:t>
            </w:r>
          </w:p>
        </w:tc>
      </w:tr>
      <w:tr w:rsidR="003E7841" w:rsidRPr="00D46600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3E7841" w:rsidRPr="00D46600" w:rsidRDefault="00DB147B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3E7841" w:rsidRPr="00D46600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3E7841" w:rsidRPr="00D46600" w:rsidRDefault="0088092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675,4</w:t>
            </w:r>
          </w:p>
        </w:tc>
      </w:tr>
      <w:tr w:rsidR="003E7841" w:rsidRPr="00D46600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FFFFFF"/>
          </w:tcPr>
          <w:p w:rsidR="003E7841" w:rsidRPr="00D46600" w:rsidRDefault="0088092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15,4</w:t>
            </w:r>
          </w:p>
        </w:tc>
      </w:tr>
      <w:tr w:rsidR="003E7841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880925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906,3</w:t>
            </w:r>
          </w:p>
        </w:tc>
      </w:tr>
      <w:tr w:rsidR="003E7841" w:rsidRPr="00D46600" w:rsidTr="003E7841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iCs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880925" w:rsidP="003E7841">
            <w:pPr>
              <w:ind w:right="-14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276,7</w:t>
            </w:r>
          </w:p>
        </w:tc>
      </w:tr>
      <w:tr w:rsidR="003E7841" w:rsidRPr="00D46600" w:rsidTr="003E784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88092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629,6</w:t>
            </w:r>
          </w:p>
        </w:tc>
      </w:tr>
      <w:tr w:rsidR="003E7841" w:rsidRPr="00D46600" w:rsidTr="003E784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ВСЕГО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880925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5981,0</w:t>
            </w:r>
          </w:p>
        </w:tc>
      </w:tr>
    </w:tbl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Pr="00D46600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Pr="00D46600" w:rsidRDefault="003E7841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</w:t>
      </w:r>
      <w:r w:rsidR="006375DB" w:rsidRPr="00D46600">
        <w:rPr>
          <w:rFonts w:eastAsiaTheme="minorEastAsia"/>
        </w:rPr>
        <w:t>Приложение №</w:t>
      </w:r>
      <w:r w:rsidR="006375DB">
        <w:rPr>
          <w:rFonts w:eastAsiaTheme="minorEastAsia"/>
        </w:rPr>
        <w:t>3</w:t>
      </w:r>
    </w:p>
    <w:p w:rsidR="006375DB" w:rsidRPr="00D46600" w:rsidRDefault="006375DB" w:rsidP="006375DB">
      <w:pPr>
        <w:ind w:left="5954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>
        <w:rPr>
          <w:rFonts w:eastAsiaTheme="minorEastAsia"/>
        </w:rPr>
        <w:t xml:space="preserve">постановлению Исполнительного                                            комитета </w:t>
      </w:r>
      <w:r w:rsidRPr="00D46600">
        <w:rPr>
          <w:rFonts w:eastAsiaTheme="minorEastAsia"/>
        </w:rPr>
        <w:t xml:space="preserve">Шереметьевского </w:t>
      </w:r>
    </w:p>
    <w:p w:rsidR="006375DB" w:rsidRPr="00D46600" w:rsidRDefault="006375DB" w:rsidP="006375DB">
      <w:pPr>
        <w:ind w:left="5954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:rsidR="003E7841" w:rsidRPr="00D46600" w:rsidRDefault="003E7841" w:rsidP="006375DB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</w:t>
      </w:r>
      <w:r>
        <w:rPr>
          <w:rFonts w:eastAsiaTheme="minorEastAsia"/>
        </w:rPr>
        <w:t xml:space="preserve"> </w:t>
      </w:r>
      <w:r w:rsidR="006375DB">
        <w:rPr>
          <w:rFonts w:eastAsiaTheme="minorEastAsia"/>
        </w:rPr>
        <w:t xml:space="preserve">                                                                                 </w:t>
      </w:r>
      <w:r>
        <w:rPr>
          <w:rFonts w:eastAsiaTheme="minorEastAsia"/>
        </w:rPr>
        <w:t xml:space="preserve"> </w:t>
      </w:r>
      <w:r w:rsidRPr="00D46600">
        <w:rPr>
          <w:rFonts w:eastAsiaTheme="minorEastAsia"/>
        </w:rPr>
        <w:t xml:space="preserve">  №</w:t>
      </w:r>
      <w:r>
        <w:rPr>
          <w:rFonts w:eastAsiaTheme="minorEastAsia"/>
        </w:rPr>
        <w:t xml:space="preserve"> </w:t>
      </w:r>
      <w:r w:rsidR="006375DB">
        <w:rPr>
          <w:rFonts w:eastAsiaTheme="minorEastAsia"/>
        </w:rPr>
        <w:t>18</w:t>
      </w:r>
      <w:r>
        <w:rPr>
          <w:rFonts w:eastAsiaTheme="minorEastAsia"/>
        </w:rPr>
        <w:t xml:space="preserve"> </w:t>
      </w:r>
      <w:r w:rsidRPr="00D46600">
        <w:rPr>
          <w:rFonts w:eastAsiaTheme="minorEastAsia"/>
        </w:rPr>
        <w:t xml:space="preserve">      от</w:t>
      </w:r>
      <w:r>
        <w:rPr>
          <w:rFonts w:eastAsiaTheme="minorEastAsia"/>
        </w:rPr>
        <w:t xml:space="preserve"> 1</w:t>
      </w:r>
      <w:r w:rsidR="006375DB">
        <w:rPr>
          <w:rFonts w:eastAsiaTheme="minorEastAsia"/>
        </w:rPr>
        <w:t>2</w:t>
      </w:r>
      <w:r>
        <w:rPr>
          <w:rFonts w:eastAsiaTheme="minorEastAsia"/>
        </w:rPr>
        <w:t>.0</w:t>
      </w:r>
      <w:r w:rsidR="006375DB">
        <w:rPr>
          <w:rFonts w:eastAsiaTheme="minorEastAsia"/>
        </w:rPr>
        <w:t>7</w:t>
      </w:r>
      <w:r>
        <w:rPr>
          <w:rFonts w:eastAsiaTheme="minorEastAsia"/>
        </w:rPr>
        <w:t>.2022</w:t>
      </w:r>
      <w:r w:rsidRPr="00D46600">
        <w:rPr>
          <w:rFonts w:eastAsiaTheme="minorEastAsia"/>
        </w:rPr>
        <w:t xml:space="preserve">  г</w:t>
      </w:r>
    </w:p>
    <w:p w:rsidR="003E7841" w:rsidRPr="00D46600" w:rsidRDefault="003E7841" w:rsidP="008B7EE2">
      <w:pPr>
        <w:rPr>
          <w:rFonts w:eastAsiaTheme="minorEastAsia"/>
        </w:rPr>
      </w:pPr>
      <w:r w:rsidRPr="00D46600">
        <w:rPr>
          <w:rFonts w:eastAsiaTheme="minorEastAsia"/>
        </w:rPr>
        <w:t xml:space="preserve">      </w:t>
      </w:r>
    </w:p>
    <w:p w:rsidR="003E7841" w:rsidRPr="00D46600" w:rsidRDefault="003E7841" w:rsidP="003E7841">
      <w:pPr>
        <w:ind w:left="4956"/>
        <w:rPr>
          <w:rFonts w:eastAsiaTheme="minorEastAsia"/>
        </w:rPr>
      </w:pPr>
    </w:p>
    <w:p w:rsidR="003E7841" w:rsidRPr="00D46600" w:rsidRDefault="003E7841" w:rsidP="003E7841">
      <w:pPr>
        <w:rPr>
          <w:rFonts w:eastAsiaTheme="minorEastAsia"/>
          <w:b/>
          <w:bCs/>
        </w:rPr>
      </w:pPr>
      <w:r w:rsidRPr="00D46600">
        <w:t xml:space="preserve">               </w:t>
      </w:r>
      <w:r w:rsidRPr="00D46600">
        <w:rPr>
          <w:rFonts w:eastAsiaTheme="minorEastAsia"/>
          <w:b/>
          <w:bCs/>
        </w:rPr>
        <w:t>Исполнение расходов бюджета  Шереметьевского сельского поселения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>Нижнекамского муниципального района Республики Татарстан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за </w:t>
      </w:r>
      <w:r w:rsidR="00601BF3">
        <w:rPr>
          <w:rFonts w:eastAsiaTheme="minorEastAsia"/>
          <w:b/>
          <w:bCs/>
        </w:rPr>
        <w:t>второй</w:t>
      </w:r>
      <w:r w:rsidR="008B7EE2" w:rsidRPr="00337AB9">
        <w:rPr>
          <w:rFonts w:eastAsiaTheme="minorEastAsia"/>
          <w:b/>
          <w:bCs/>
        </w:rPr>
        <w:t xml:space="preserve"> квартал 202</w:t>
      </w:r>
      <w:r w:rsidR="008B7EE2">
        <w:rPr>
          <w:rFonts w:eastAsiaTheme="minorEastAsia"/>
          <w:b/>
          <w:bCs/>
        </w:rPr>
        <w:t>2</w:t>
      </w:r>
      <w:r w:rsidR="008B7EE2" w:rsidRPr="00337AB9">
        <w:rPr>
          <w:rFonts w:eastAsiaTheme="minorEastAsia"/>
          <w:b/>
          <w:bCs/>
        </w:rPr>
        <w:t xml:space="preserve"> год</w:t>
      </w:r>
      <w:r w:rsidR="008B7EE2">
        <w:rPr>
          <w:rFonts w:eastAsiaTheme="minorEastAsia"/>
          <w:b/>
          <w:bCs/>
        </w:rPr>
        <w:t xml:space="preserve">а </w:t>
      </w:r>
      <w:r w:rsidRPr="00D46600">
        <w:rPr>
          <w:rFonts w:eastAsiaTheme="minorEastAsia"/>
          <w:b/>
          <w:bCs/>
        </w:rPr>
        <w:t xml:space="preserve">по разделам и подразделам 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классификации расходов бюджета                                                                                                                                           </w:t>
      </w:r>
    </w:p>
    <w:p w:rsidR="003E7841" w:rsidRPr="00D46600" w:rsidRDefault="003E7841" w:rsidP="003E7841">
      <w:pPr>
        <w:tabs>
          <w:tab w:val="left" w:pos="8550"/>
        </w:tabs>
        <w:rPr>
          <w:rFonts w:eastAsiaTheme="minorEastAsia"/>
        </w:rPr>
      </w:pPr>
      <w:r w:rsidRPr="00D46600">
        <w:rPr>
          <w:rFonts w:eastAsiaTheme="minorEastAsia"/>
          <w:b/>
          <w:bCs/>
        </w:rPr>
        <w:tab/>
      </w:r>
      <w:r w:rsidRPr="00D46600">
        <w:rPr>
          <w:rFonts w:eastAsiaTheme="minorEastAsia"/>
        </w:rPr>
        <w:tab/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1275"/>
        <w:gridCol w:w="1276"/>
        <w:gridCol w:w="2126"/>
      </w:tblGrid>
      <w:tr w:rsidR="003E7841" w:rsidRPr="00D46600" w:rsidTr="003E7841">
        <w:trPr>
          <w:trHeight w:val="630"/>
          <w:tblHeader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D46600">
              <w:rPr>
                <w:rFonts w:eastAsiaTheme="minorEastAsia"/>
                <w:b/>
                <w:bCs/>
              </w:rPr>
              <w:t>Рз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gramStart"/>
            <w:r w:rsidRPr="00D46600">
              <w:rPr>
                <w:rFonts w:eastAsiaTheme="minorEastAsia"/>
                <w:b/>
                <w:bCs/>
              </w:rPr>
              <w:t>ПР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3E7841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  <w:lang w:val="en-US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Сумма </w:t>
            </w:r>
          </w:p>
          <w:p w:rsidR="003E7841" w:rsidRPr="008B6789" w:rsidRDefault="003E7841" w:rsidP="003E7841">
            <w:pPr>
              <w:snapToGrid w:val="0"/>
              <w:jc w:val="center"/>
              <w:rPr>
                <w:rFonts w:eastAsiaTheme="minorEastAsia"/>
                <w:lang w:val="en-US"/>
              </w:rPr>
            </w:pPr>
            <w:proofErr w:type="spellStart"/>
            <w:r w:rsidRPr="00D46600">
              <w:rPr>
                <w:rFonts w:eastAsiaTheme="minorEastAsia"/>
                <w:b/>
                <w:bCs/>
              </w:rPr>
              <w:t>тыс</w:t>
            </w:r>
            <w:proofErr w:type="gramStart"/>
            <w:r w:rsidRPr="00D46600">
              <w:rPr>
                <w:rFonts w:eastAsiaTheme="minorEastAsia"/>
                <w:b/>
                <w:bCs/>
              </w:rPr>
              <w:t>.р</w:t>
            </w:r>
            <w:proofErr w:type="gramEnd"/>
            <w:r w:rsidRPr="00D46600">
              <w:rPr>
                <w:rFonts w:eastAsiaTheme="minorEastAsia"/>
                <w:b/>
                <w:bCs/>
              </w:rPr>
              <w:t>уб</w:t>
            </w:r>
            <w:proofErr w:type="spellEnd"/>
          </w:p>
        </w:tc>
      </w:tr>
      <w:tr w:rsidR="003E7841" w:rsidRPr="00D46600" w:rsidTr="003E7841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«Совет Шереметьевского сельского поселения»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3E7841" w:rsidRPr="00D46600" w:rsidTr="003E7841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000DC7" w:rsidRDefault="00880925" w:rsidP="003E7841">
            <w:pPr>
              <w:snapToGrid w:val="0"/>
              <w:jc w:val="center"/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</w:rPr>
              <w:t>357,2</w:t>
            </w:r>
          </w:p>
        </w:tc>
      </w:tr>
      <w:tr w:rsidR="003E7841" w:rsidRPr="00D46600" w:rsidTr="003E7841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02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88092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Cs/>
              </w:rPr>
              <w:t>357,2</w:t>
            </w:r>
          </w:p>
        </w:tc>
      </w:tr>
      <w:tr w:rsidR="003E7841" w:rsidRPr="00D46600" w:rsidTr="008B7EE2">
        <w:trPr>
          <w:trHeight w:val="585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7841" w:rsidRPr="008B7EE2" w:rsidRDefault="00880925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1553,2</w:t>
            </w:r>
          </w:p>
        </w:tc>
      </w:tr>
      <w:tr w:rsidR="003E7841" w:rsidRPr="00D46600" w:rsidTr="003E7841">
        <w:trPr>
          <w:trHeight w:val="1174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04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3E7841" w:rsidP="003E7841">
            <w:pPr>
              <w:rPr>
                <w:rFonts w:eastAsiaTheme="minorEastAsia"/>
                <w:lang w:val="en-US"/>
              </w:rPr>
            </w:pPr>
            <w:r w:rsidRPr="008D5DFC">
              <w:rPr>
                <w:rFonts w:eastAsiaTheme="minorEastAsia"/>
              </w:rPr>
              <w:t xml:space="preserve"> </w:t>
            </w:r>
            <w:r w:rsidRPr="008D5DFC">
              <w:rPr>
                <w:rFonts w:eastAsiaTheme="minorEastAsia"/>
                <w:lang w:val="en-US"/>
              </w:rPr>
              <w:t xml:space="preserve">          </w:t>
            </w:r>
            <w:r w:rsidRPr="008D5DFC">
              <w:rPr>
                <w:rFonts w:eastAsiaTheme="minorEastAsia"/>
              </w:rPr>
              <w:t xml:space="preserve"> </w:t>
            </w:r>
            <w:r w:rsidR="00880925">
              <w:rPr>
                <w:rFonts w:eastAsiaTheme="minorEastAsia"/>
              </w:rPr>
              <w:t>941,0</w:t>
            </w:r>
          </w:p>
        </w:tc>
      </w:tr>
      <w:tr w:rsidR="003E7841" w:rsidRPr="00D46600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06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8B7EE2" w:rsidP="003E7841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0,0</w:t>
            </w:r>
          </w:p>
        </w:tc>
      </w:tr>
      <w:tr w:rsidR="003E7841" w:rsidRPr="00D46600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Другие общегосударственные вопросы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BB5293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612,2</w:t>
            </w:r>
          </w:p>
        </w:tc>
      </w:tr>
      <w:tr w:rsidR="003E7841" w:rsidRPr="00D46600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оборона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BB5293" w:rsidP="003E7841">
            <w:pPr>
              <w:jc w:val="center"/>
              <w:rPr>
                <w:rFonts w:eastAsiaTheme="minorEastAsia"/>
                <w:shd w:val="clear" w:color="auto" w:fill="FFFF00"/>
              </w:rPr>
            </w:pPr>
            <w:r>
              <w:rPr>
                <w:rFonts w:eastAsiaTheme="minorEastAsia"/>
              </w:rPr>
              <w:t>48,4</w:t>
            </w:r>
          </w:p>
        </w:tc>
      </w:tr>
      <w:tr w:rsidR="003E7841" w:rsidRPr="00D46600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Мобилизационная и вневойсковая подготовка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BB5293" w:rsidP="003E7841">
            <w:pPr>
              <w:jc w:val="center"/>
              <w:rPr>
                <w:rFonts w:eastAsiaTheme="minorEastAsia"/>
                <w:shd w:val="clear" w:color="auto" w:fill="FFFF00"/>
              </w:rPr>
            </w:pPr>
            <w:r>
              <w:rPr>
                <w:rFonts w:eastAsiaTheme="minorEastAsia"/>
              </w:rPr>
              <w:t>48,4</w:t>
            </w:r>
          </w:p>
        </w:tc>
      </w:tr>
      <w:tr w:rsidR="003E7841" w:rsidRPr="00D46600" w:rsidTr="003E7841">
        <w:trPr>
          <w:trHeight w:val="200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BB5293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929,0</w:t>
            </w:r>
          </w:p>
        </w:tc>
      </w:tr>
      <w:tr w:rsidR="003E7841" w:rsidRPr="00D46600" w:rsidTr="003E7841">
        <w:trPr>
          <w:trHeight w:val="200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0 3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BB5293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929,0</w:t>
            </w:r>
          </w:p>
        </w:tc>
      </w:tr>
      <w:tr w:rsidR="003E7841" w:rsidRPr="00D46600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экономика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BB5293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458,7</w:t>
            </w:r>
          </w:p>
        </w:tc>
      </w:tr>
      <w:tr w:rsidR="003E7841" w:rsidRPr="00D46600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Дорожное хозяйство (дорожные фонды)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09</w:t>
            </w:r>
          </w:p>
        </w:tc>
        <w:tc>
          <w:tcPr>
            <w:tcW w:w="2126" w:type="dxa"/>
            <w:shd w:val="clear" w:color="auto" w:fill="auto"/>
          </w:tcPr>
          <w:p w:rsidR="003E7841" w:rsidRPr="008D5DFC" w:rsidRDefault="00BB5293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458,7</w:t>
            </w:r>
          </w:p>
        </w:tc>
      </w:tr>
      <w:tr w:rsidR="003E7841" w:rsidRPr="00D46600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3E7841" w:rsidRPr="0003201A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Жилищно-коммунальное хозяйство</w:t>
            </w:r>
          </w:p>
        </w:tc>
        <w:tc>
          <w:tcPr>
            <w:tcW w:w="1275" w:type="dxa"/>
            <w:shd w:val="clear" w:color="auto" w:fill="auto"/>
          </w:tcPr>
          <w:p w:rsidR="003E7841" w:rsidRPr="0003201A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3E7841" w:rsidRPr="0003201A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736869" w:rsidRDefault="00BB5293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1728,2</w:t>
            </w:r>
          </w:p>
        </w:tc>
      </w:tr>
      <w:tr w:rsidR="003E7841" w:rsidRPr="00D46600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8B7EE2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3E7841" w:rsidRPr="00D46600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Благоустройство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0 5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0 3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BB5293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1728,2</w:t>
            </w:r>
          </w:p>
        </w:tc>
      </w:tr>
      <w:tr w:rsidR="003E7841" w:rsidRPr="00D46600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</w:t>
            </w: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E7841" w:rsidRPr="00D46600" w:rsidRDefault="00BB5293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906,3</w:t>
            </w:r>
          </w:p>
        </w:tc>
      </w:tr>
      <w:tr w:rsidR="003E7841" w:rsidRPr="00D46600" w:rsidTr="008B7EE2">
        <w:trPr>
          <w:trHeight w:val="830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lastRenderedPageBreak/>
              <w:t>Культура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2126" w:type="dxa"/>
            <w:shd w:val="clear" w:color="auto" w:fill="auto"/>
          </w:tcPr>
          <w:p w:rsidR="003E7841" w:rsidRPr="008D5DFC" w:rsidRDefault="00BB5293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906,3</w:t>
            </w:r>
          </w:p>
        </w:tc>
      </w:tr>
      <w:tr w:rsidR="003E7841" w:rsidRPr="00D46600" w:rsidTr="003E7841">
        <w:trPr>
          <w:trHeight w:val="532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shd w:val="clear" w:color="auto" w:fill="auto"/>
          </w:tcPr>
          <w:p w:rsidR="003E7841" w:rsidRPr="00D46600" w:rsidRDefault="00BB5293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5981,0</w:t>
            </w:r>
          </w:p>
        </w:tc>
      </w:tr>
    </w:tbl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</w:t>
      </w:r>
      <w:r w:rsidR="00BB5293">
        <w:rPr>
          <w:rFonts w:eastAsiaTheme="minorEastAsia"/>
        </w:rPr>
        <w:t xml:space="preserve">            </w:t>
      </w:r>
    </w:p>
    <w:p w:rsidR="00BB5293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BB5293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BB5293" w:rsidRPr="00D46600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</w:t>
      </w:r>
      <w:r w:rsidR="006375DB">
        <w:rPr>
          <w:rFonts w:eastAsiaTheme="minorEastAsia"/>
        </w:rPr>
        <w:t xml:space="preserve">                                                                                             </w:t>
      </w:r>
      <w:r w:rsidRPr="00D46600">
        <w:rPr>
          <w:rFonts w:eastAsiaTheme="minorEastAsia"/>
        </w:rPr>
        <w:t xml:space="preserve">  Приложение №4</w:t>
      </w:r>
    </w:p>
    <w:p w:rsidR="006375DB" w:rsidRPr="00D46600" w:rsidRDefault="006375DB" w:rsidP="006375DB">
      <w:pPr>
        <w:ind w:left="5954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>
        <w:rPr>
          <w:rFonts w:eastAsiaTheme="minorEastAsia"/>
        </w:rPr>
        <w:t xml:space="preserve">постановлению Исполнительного                                             комитета </w:t>
      </w:r>
      <w:r w:rsidRPr="00D46600">
        <w:rPr>
          <w:rFonts w:eastAsiaTheme="minorEastAsia"/>
        </w:rPr>
        <w:t xml:space="preserve">Шереметьевского </w:t>
      </w:r>
    </w:p>
    <w:p w:rsidR="006375DB" w:rsidRPr="00D46600" w:rsidRDefault="006375DB" w:rsidP="006375DB">
      <w:pPr>
        <w:ind w:left="5954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:rsidR="006375DB" w:rsidRPr="00D46600" w:rsidRDefault="006375DB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</w:t>
      </w:r>
      <w:r w:rsidRPr="00D46600">
        <w:rPr>
          <w:rFonts w:eastAsiaTheme="minorEastAsia"/>
        </w:rPr>
        <w:t>№</w:t>
      </w:r>
      <w:r>
        <w:rPr>
          <w:rFonts w:eastAsiaTheme="minorEastAsia"/>
        </w:rPr>
        <w:t>18   от 12.07.2022</w:t>
      </w:r>
    </w:p>
    <w:p w:rsidR="006375DB" w:rsidRPr="00D46600" w:rsidRDefault="006375DB" w:rsidP="006375DB">
      <w:pPr>
        <w:ind w:left="5954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</w:t>
      </w:r>
      <w:r w:rsidR="003E7841" w:rsidRPr="00D46600">
        <w:rPr>
          <w:rFonts w:eastAsiaTheme="minorEastAsia"/>
        </w:rPr>
        <w:t xml:space="preserve">  </w:t>
      </w:r>
    </w:p>
    <w:p w:rsidR="003E7841" w:rsidRPr="00D46600" w:rsidRDefault="003E7841" w:rsidP="006375DB">
      <w:pPr>
        <w:ind w:left="4956"/>
        <w:rPr>
          <w:rFonts w:eastAsiaTheme="minorEastAsia"/>
        </w:rPr>
      </w:pPr>
    </w:p>
    <w:p w:rsidR="003E7841" w:rsidRPr="00D46600" w:rsidRDefault="003E7841" w:rsidP="003E7841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</w:t>
      </w:r>
    </w:p>
    <w:p w:rsidR="003E7841" w:rsidRPr="00D46600" w:rsidRDefault="003E7841" w:rsidP="003E7841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</w:t>
      </w:r>
    </w:p>
    <w:p w:rsidR="003E7841" w:rsidRPr="00D46600" w:rsidRDefault="003E7841" w:rsidP="003E7841">
      <w:pPr>
        <w:ind w:left="4956"/>
        <w:rPr>
          <w:rFonts w:eastAsiaTheme="minorEastAsia"/>
        </w:rPr>
      </w:pPr>
    </w:p>
    <w:p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 xml:space="preserve">Источники финансирования дефицита бюджета по кодам </w:t>
      </w:r>
      <w:proofErr w:type="gramStart"/>
      <w:r w:rsidRPr="00D46600">
        <w:rPr>
          <w:rFonts w:eastAsia="Calibri"/>
          <w:b/>
          <w:bCs/>
        </w:rPr>
        <w:t>классификации источников финансирования дефицита бюджета</w:t>
      </w:r>
      <w:proofErr w:type="gramEnd"/>
    </w:p>
    <w:p w:rsidR="003E7841" w:rsidRPr="00D46600" w:rsidRDefault="003E7841" w:rsidP="003E7841">
      <w:pPr>
        <w:jc w:val="center"/>
        <w:rPr>
          <w:rFonts w:eastAsia="Calibri"/>
          <w:b/>
        </w:rPr>
      </w:pPr>
      <w:r w:rsidRPr="00D46600">
        <w:rPr>
          <w:rFonts w:eastAsia="Calibri"/>
          <w:b/>
        </w:rPr>
        <w:t>муниципального образования «Шереметьевское сельское поселение»</w:t>
      </w:r>
    </w:p>
    <w:p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Theme="minorEastAsia"/>
          <w:b/>
          <w:bCs/>
        </w:rPr>
        <w:t xml:space="preserve">за  </w:t>
      </w:r>
      <w:r w:rsidR="00601BF3">
        <w:rPr>
          <w:rFonts w:eastAsiaTheme="minorEastAsia"/>
          <w:b/>
          <w:bCs/>
        </w:rPr>
        <w:t>второй</w:t>
      </w:r>
      <w:r w:rsidR="008B7EE2">
        <w:rPr>
          <w:rFonts w:eastAsiaTheme="minorEastAsia"/>
          <w:b/>
          <w:bCs/>
        </w:rPr>
        <w:t xml:space="preserve"> квартал </w:t>
      </w:r>
      <w:r w:rsidR="008B7EE2">
        <w:rPr>
          <w:rFonts w:eastAsia="Calibri"/>
          <w:b/>
          <w:bCs/>
        </w:rPr>
        <w:t>2022</w:t>
      </w:r>
      <w:r w:rsidRPr="00D46600">
        <w:rPr>
          <w:rFonts w:eastAsia="Calibri"/>
          <w:b/>
          <w:bCs/>
        </w:rPr>
        <w:t xml:space="preserve"> года </w:t>
      </w: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3E7841" w:rsidRPr="00D46600" w:rsidTr="003E7841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Сумма (тыс. руб.)</w:t>
            </w:r>
          </w:p>
        </w:tc>
      </w:tr>
      <w:tr w:rsidR="003E7841" w:rsidRPr="00D46600" w:rsidTr="003E7841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01 00 0000 00 0000 000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05785E" w:rsidRDefault="003E7841" w:rsidP="00BB5293">
            <w:pPr>
              <w:snapToGrid w:val="0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Theme="minorEastAsia"/>
                <w:bCs/>
              </w:rPr>
              <w:t xml:space="preserve">- </w:t>
            </w:r>
            <w:r w:rsidR="00BB5293">
              <w:rPr>
                <w:rFonts w:eastAsiaTheme="minorEastAsia"/>
                <w:bCs/>
              </w:rPr>
              <w:t>1802,7</w:t>
            </w:r>
          </w:p>
        </w:tc>
      </w:tr>
      <w:tr w:rsidR="003E7841" w:rsidRPr="00D46600" w:rsidTr="003E7841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Изменение остатков денежных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BB5293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Theme="minorEastAsia"/>
                <w:bCs/>
              </w:rPr>
              <w:t xml:space="preserve"> - </w:t>
            </w:r>
            <w:r w:rsidR="00BB5293">
              <w:rPr>
                <w:rFonts w:eastAsiaTheme="minorEastAsia"/>
                <w:bCs/>
              </w:rPr>
              <w:t>1802,7</w:t>
            </w:r>
          </w:p>
        </w:tc>
      </w:tr>
      <w:tr w:rsidR="003E7841" w:rsidRPr="00D46600" w:rsidTr="003E7841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  <w:bCs/>
              </w:rPr>
              <w:t>01 05 0201 10 0000 510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05785E" w:rsidRDefault="003E7841" w:rsidP="00BB5293">
            <w:pPr>
              <w:snapToGrid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Theme="minorEastAsia"/>
                <w:bCs/>
              </w:rPr>
              <w:t xml:space="preserve">- </w:t>
            </w:r>
            <w:r w:rsidR="00BB5293">
              <w:rPr>
                <w:rFonts w:eastAsiaTheme="minorEastAsia"/>
                <w:bCs/>
              </w:rPr>
              <w:t>7790,0</w:t>
            </w:r>
          </w:p>
        </w:tc>
      </w:tr>
      <w:tr w:rsidR="003E7841" w:rsidRPr="00D46600" w:rsidTr="003E7841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>01 05 0201 10 0000 610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 xml:space="preserve">Уменьшение </w:t>
            </w:r>
            <w:r w:rsidRPr="00D46600">
              <w:rPr>
                <w:rFonts w:eastAsia="Calibri"/>
                <w:bCs/>
              </w:rPr>
              <w:t>прочих</w:t>
            </w:r>
            <w:r w:rsidRPr="00D46600">
              <w:rPr>
                <w:rFonts w:eastAsia="Calibri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F540A2" w:rsidRDefault="00BB5293" w:rsidP="003E784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5987,3</w:t>
            </w:r>
          </w:p>
        </w:tc>
      </w:tr>
    </w:tbl>
    <w:p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:rsidR="003E7841" w:rsidRPr="00D46600" w:rsidRDefault="003E7841" w:rsidP="003E7841">
      <w:pPr>
        <w:tabs>
          <w:tab w:val="left" w:pos="2868"/>
          <w:tab w:val="left" w:pos="8568"/>
        </w:tabs>
        <w:ind w:left="98"/>
        <w:rPr>
          <w:rFonts w:ascii="Calibri" w:eastAsia="Calibri" w:hAnsi="Calibri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ascii="Calibri" w:eastAsia="Calibri" w:hAnsi="Calibri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ascii="Calibri" w:eastAsia="Calibri" w:hAnsi="Calibri"/>
        </w:rPr>
      </w:pPr>
    </w:p>
    <w:p w:rsidR="003E7841" w:rsidRPr="00D46600" w:rsidRDefault="003E7841" w:rsidP="003E7841">
      <w:pPr>
        <w:jc w:val="center"/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ind w:left="4956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center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center"/>
        <w:rPr>
          <w:rFonts w:eastAsiaTheme="minorEastAsia"/>
          <w:lang w:val="tt-RU"/>
        </w:rPr>
      </w:pPr>
    </w:p>
    <w:p w:rsidR="003E7841" w:rsidRPr="00D46600" w:rsidRDefault="003E7841" w:rsidP="003E7841"/>
    <w:p w:rsidR="003E7841" w:rsidRPr="00D46600" w:rsidRDefault="003E7841" w:rsidP="003E7841">
      <w:pPr>
        <w:shd w:val="clear" w:color="auto" w:fill="FFFFFF"/>
        <w:ind w:left="-2694"/>
      </w:pPr>
    </w:p>
    <w:p w:rsidR="003E7841" w:rsidRPr="00D46600" w:rsidRDefault="003E7841" w:rsidP="003E7841">
      <w:r w:rsidRPr="00D46600">
        <w:t xml:space="preserve"> </w:t>
      </w:r>
    </w:p>
    <w:p w:rsidR="003E7841" w:rsidRPr="00D46600" w:rsidRDefault="003E7841" w:rsidP="003E7841"/>
    <w:p w:rsidR="003E7841" w:rsidRPr="00D46600" w:rsidRDefault="003E7841" w:rsidP="003E7841"/>
    <w:p w:rsidR="003E7841" w:rsidRPr="00D46600" w:rsidRDefault="003E7841" w:rsidP="003E7841"/>
    <w:p w:rsidR="003E7841" w:rsidRPr="00D46600" w:rsidRDefault="003E7841" w:rsidP="003E7841"/>
    <w:p w:rsidR="003E7841" w:rsidRPr="00D46600" w:rsidRDefault="003E7841" w:rsidP="003E7841"/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  <w:r w:rsidRPr="00D46600">
        <w:rPr>
          <w:rStyle w:val="a4"/>
          <w:b w:val="0"/>
          <w:bCs w:val="0"/>
          <w:color w:val="auto"/>
          <w:sz w:val="24"/>
          <w:szCs w:val="24"/>
        </w:rPr>
        <w:t xml:space="preserve">                  </w:t>
      </w:r>
    </w:p>
    <w:p w:rsidR="003E7841" w:rsidRPr="00D46600" w:rsidRDefault="003E7841" w:rsidP="003E7841">
      <w:pPr>
        <w:ind w:firstLine="720"/>
      </w:pPr>
    </w:p>
    <w:p w:rsidR="00337AB9" w:rsidRPr="00337AB9" w:rsidRDefault="00337AB9" w:rsidP="00337AB9">
      <w:pPr>
        <w:jc w:val="both"/>
        <w:rPr>
          <w:rFonts w:eastAsiaTheme="minorEastAsia"/>
          <w:bCs/>
        </w:rPr>
      </w:pPr>
      <w:r w:rsidRPr="00337AB9">
        <w:rPr>
          <w:rFonts w:eastAsiaTheme="minorEastAsia"/>
        </w:rPr>
        <w:t xml:space="preserve"> </w:t>
      </w: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337AB9">
        <w:rPr>
          <w:rFonts w:eastAsiaTheme="minorEastAsia"/>
        </w:rPr>
        <w:t xml:space="preserve">                                                                                          </w:t>
      </w: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853D1" w:rsidRPr="00337AB9" w:rsidRDefault="002853D1" w:rsidP="002853D1"/>
    <w:p w:rsidR="002853D1" w:rsidRPr="00337AB9" w:rsidRDefault="002853D1" w:rsidP="002853D1"/>
    <w:p w:rsidR="002853D1" w:rsidRPr="00337AB9" w:rsidRDefault="002853D1" w:rsidP="002853D1"/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83077A" w:rsidRPr="00337AB9" w:rsidRDefault="0083077A" w:rsidP="00B67028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  <w:r w:rsidRPr="00337AB9">
        <w:rPr>
          <w:rStyle w:val="a4"/>
          <w:b w:val="0"/>
          <w:bCs w:val="0"/>
          <w:color w:val="auto"/>
          <w:sz w:val="24"/>
          <w:szCs w:val="24"/>
        </w:rPr>
        <w:t xml:space="preserve">                  </w:t>
      </w:r>
    </w:p>
    <w:p w:rsidR="002A4F43" w:rsidRPr="00337AB9" w:rsidRDefault="002A4F43" w:rsidP="0083077A">
      <w:pPr>
        <w:ind w:firstLine="720"/>
      </w:pPr>
    </w:p>
    <w:sectPr w:rsidR="002A4F43" w:rsidRPr="00337AB9" w:rsidSect="00BB5293">
      <w:footerReference w:type="default" r:id="rId9"/>
      <w:pgSz w:w="12240" w:h="15840"/>
      <w:pgMar w:top="142" w:right="851" w:bottom="17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914" w:rsidRDefault="00D42914" w:rsidP="004B2B2C">
      <w:r>
        <w:separator/>
      </w:r>
    </w:p>
  </w:endnote>
  <w:endnote w:type="continuationSeparator" w:id="0">
    <w:p w:rsidR="00D42914" w:rsidRDefault="00D42914" w:rsidP="004B2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5DB" w:rsidRDefault="006375DB">
    <w:pPr>
      <w:pStyle w:val="a8"/>
      <w:jc w:val="center"/>
    </w:pPr>
  </w:p>
  <w:p w:rsidR="006375DB" w:rsidRDefault="006375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914" w:rsidRDefault="00D42914" w:rsidP="004B2B2C">
      <w:r>
        <w:separator/>
      </w:r>
    </w:p>
  </w:footnote>
  <w:footnote w:type="continuationSeparator" w:id="0">
    <w:p w:rsidR="00D42914" w:rsidRDefault="00D42914" w:rsidP="004B2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FB7CFF"/>
    <w:multiLevelType w:val="hybridMultilevel"/>
    <w:tmpl w:val="5740BFA0"/>
    <w:lvl w:ilvl="0" w:tplc="281C1942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8B806B4"/>
    <w:multiLevelType w:val="hybridMultilevel"/>
    <w:tmpl w:val="007E518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35519"/>
    <w:multiLevelType w:val="hybridMultilevel"/>
    <w:tmpl w:val="39D4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D3879"/>
    <w:multiLevelType w:val="hybridMultilevel"/>
    <w:tmpl w:val="A830DEA6"/>
    <w:lvl w:ilvl="0" w:tplc="3C641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9E3EFD"/>
    <w:multiLevelType w:val="hybridMultilevel"/>
    <w:tmpl w:val="E8AE177E"/>
    <w:lvl w:ilvl="0" w:tplc="FD22A844">
      <w:start w:val="1"/>
      <w:numFmt w:val="decimal"/>
      <w:lvlText w:val="%1."/>
      <w:lvlJc w:val="left"/>
      <w:pPr>
        <w:ind w:left="8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2F1D369A"/>
    <w:multiLevelType w:val="hybridMultilevel"/>
    <w:tmpl w:val="D5B88FCE"/>
    <w:lvl w:ilvl="0" w:tplc="468033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5B3396"/>
    <w:multiLevelType w:val="hybridMultilevel"/>
    <w:tmpl w:val="26A8543E"/>
    <w:lvl w:ilvl="0" w:tplc="8FC86424">
      <w:start w:val="21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491D30C3"/>
    <w:multiLevelType w:val="hybridMultilevel"/>
    <w:tmpl w:val="A628C158"/>
    <w:lvl w:ilvl="0" w:tplc="91AE3FA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A066BB8"/>
    <w:multiLevelType w:val="hybridMultilevel"/>
    <w:tmpl w:val="F7006D0E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638C419F"/>
    <w:multiLevelType w:val="hybridMultilevel"/>
    <w:tmpl w:val="B2E0D99A"/>
    <w:lvl w:ilvl="0" w:tplc="BD90F44C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643B7143"/>
    <w:multiLevelType w:val="hybridMultilevel"/>
    <w:tmpl w:val="29D41506"/>
    <w:lvl w:ilvl="0" w:tplc="85C41460">
      <w:start w:val="21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6191B5C"/>
    <w:multiLevelType w:val="hybridMultilevel"/>
    <w:tmpl w:val="80244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FC4828"/>
    <w:multiLevelType w:val="hybridMultilevel"/>
    <w:tmpl w:val="8BA8413A"/>
    <w:lvl w:ilvl="0" w:tplc="6F5A6184">
      <w:start w:val="21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6"/>
  </w:num>
  <w:num w:numId="9">
    <w:abstractNumId w:val="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644A"/>
    <w:rsid w:val="0000163E"/>
    <w:rsid w:val="00010431"/>
    <w:rsid w:val="00013866"/>
    <w:rsid w:val="00013A6F"/>
    <w:rsid w:val="00035A91"/>
    <w:rsid w:val="0003718F"/>
    <w:rsid w:val="000428CB"/>
    <w:rsid w:val="0004459F"/>
    <w:rsid w:val="0004467F"/>
    <w:rsid w:val="00044EEC"/>
    <w:rsid w:val="00046DB3"/>
    <w:rsid w:val="00047466"/>
    <w:rsid w:val="000478E8"/>
    <w:rsid w:val="000523AB"/>
    <w:rsid w:val="0005395D"/>
    <w:rsid w:val="0005732C"/>
    <w:rsid w:val="000711AA"/>
    <w:rsid w:val="00074D70"/>
    <w:rsid w:val="00095E70"/>
    <w:rsid w:val="00096252"/>
    <w:rsid w:val="0009723B"/>
    <w:rsid w:val="000B1FA9"/>
    <w:rsid w:val="000C7570"/>
    <w:rsid w:val="000E0023"/>
    <w:rsid w:val="000F0103"/>
    <w:rsid w:val="000F1F5A"/>
    <w:rsid w:val="000F5634"/>
    <w:rsid w:val="000F5C1C"/>
    <w:rsid w:val="00106CBC"/>
    <w:rsid w:val="00117C1D"/>
    <w:rsid w:val="00117D7E"/>
    <w:rsid w:val="00123FD1"/>
    <w:rsid w:val="00125E7E"/>
    <w:rsid w:val="0013324B"/>
    <w:rsid w:val="00143D23"/>
    <w:rsid w:val="0014497E"/>
    <w:rsid w:val="001517FC"/>
    <w:rsid w:val="00152768"/>
    <w:rsid w:val="001547BA"/>
    <w:rsid w:val="0015547D"/>
    <w:rsid w:val="00155757"/>
    <w:rsid w:val="00160B42"/>
    <w:rsid w:val="0017042B"/>
    <w:rsid w:val="00176DD7"/>
    <w:rsid w:val="00185F97"/>
    <w:rsid w:val="001915BE"/>
    <w:rsid w:val="00193CD7"/>
    <w:rsid w:val="001A0CDA"/>
    <w:rsid w:val="001A7D03"/>
    <w:rsid w:val="001B095D"/>
    <w:rsid w:val="001B4257"/>
    <w:rsid w:val="001B5DC4"/>
    <w:rsid w:val="001C04D2"/>
    <w:rsid w:val="001C2D86"/>
    <w:rsid w:val="001D1808"/>
    <w:rsid w:val="001D7A01"/>
    <w:rsid w:val="001E56A7"/>
    <w:rsid w:val="001F2D9D"/>
    <w:rsid w:val="00214344"/>
    <w:rsid w:val="002152F8"/>
    <w:rsid w:val="002172E3"/>
    <w:rsid w:val="0023108F"/>
    <w:rsid w:val="00233497"/>
    <w:rsid w:val="00237CD3"/>
    <w:rsid w:val="00244D13"/>
    <w:rsid w:val="00253466"/>
    <w:rsid w:val="00253B20"/>
    <w:rsid w:val="0025623C"/>
    <w:rsid w:val="00261000"/>
    <w:rsid w:val="00263D25"/>
    <w:rsid w:val="002640F5"/>
    <w:rsid w:val="00266582"/>
    <w:rsid w:val="00271AEA"/>
    <w:rsid w:val="00272CC7"/>
    <w:rsid w:val="0028068C"/>
    <w:rsid w:val="002853D1"/>
    <w:rsid w:val="002862F4"/>
    <w:rsid w:val="00286690"/>
    <w:rsid w:val="002910FB"/>
    <w:rsid w:val="002961D5"/>
    <w:rsid w:val="002A4F43"/>
    <w:rsid w:val="002A637D"/>
    <w:rsid w:val="002B024A"/>
    <w:rsid w:val="002B4745"/>
    <w:rsid w:val="002B4C32"/>
    <w:rsid w:val="002C1714"/>
    <w:rsid w:val="002C2716"/>
    <w:rsid w:val="002C2CBA"/>
    <w:rsid w:val="002C2E15"/>
    <w:rsid w:val="002C3FE2"/>
    <w:rsid w:val="002D11F8"/>
    <w:rsid w:val="002D14CF"/>
    <w:rsid w:val="002F18DB"/>
    <w:rsid w:val="002F3D5D"/>
    <w:rsid w:val="003022F2"/>
    <w:rsid w:val="00310834"/>
    <w:rsid w:val="00310B6B"/>
    <w:rsid w:val="00314A57"/>
    <w:rsid w:val="00327070"/>
    <w:rsid w:val="00330D8F"/>
    <w:rsid w:val="00335CA8"/>
    <w:rsid w:val="00337AB9"/>
    <w:rsid w:val="00344571"/>
    <w:rsid w:val="00344E3E"/>
    <w:rsid w:val="003454B4"/>
    <w:rsid w:val="00350F29"/>
    <w:rsid w:val="00352183"/>
    <w:rsid w:val="003553EE"/>
    <w:rsid w:val="00356BA3"/>
    <w:rsid w:val="0035790B"/>
    <w:rsid w:val="00365B0B"/>
    <w:rsid w:val="003700EA"/>
    <w:rsid w:val="003703E2"/>
    <w:rsid w:val="003A1FD3"/>
    <w:rsid w:val="003B737A"/>
    <w:rsid w:val="003C179E"/>
    <w:rsid w:val="003C6C73"/>
    <w:rsid w:val="003E064D"/>
    <w:rsid w:val="003E29C5"/>
    <w:rsid w:val="003E517A"/>
    <w:rsid w:val="003E76BC"/>
    <w:rsid w:val="003E7841"/>
    <w:rsid w:val="003E787F"/>
    <w:rsid w:val="003E7DA2"/>
    <w:rsid w:val="003F3B11"/>
    <w:rsid w:val="003F3B40"/>
    <w:rsid w:val="00410753"/>
    <w:rsid w:val="00410DDB"/>
    <w:rsid w:val="00411197"/>
    <w:rsid w:val="0041504A"/>
    <w:rsid w:val="004211C7"/>
    <w:rsid w:val="004236CE"/>
    <w:rsid w:val="004248FA"/>
    <w:rsid w:val="004464AF"/>
    <w:rsid w:val="00447B43"/>
    <w:rsid w:val="004572DB"/>
    <w:rsid w:val="00466565"/>
    <w:rsid w:val="00474FD3"/>
    <w:rsid w:val="0048066D"/>
    <w:rsid w:val="004925E4"/>
    <w:rsid w:val="0049554B"/>
    <w:rsid w:val="004A1035"/>
    <w:rsid w:val="004A51C6"/>
    <w:rsid w:val="004A7FD2"/>
    <w:rsid w:val="004B2B2C"/>
    <w:rsid w:val="004B4D4C"/>
    <w:rsid w:val="004B6C72"/>
    <w:rsid w:val="004C318E"/>
    <w:rsid w:val="004C649B"/>
    <w:rsid w:val="004C6E8F"/>
    <w:rsid w:val="004D458D"/>
    <w:rsid w:val="004E4461"/>
    <w:rsid w:val="004E76C3"/>
    <w:rsid w:val="004F644A"/>
    <w:rsid w:val="00511262"/>
    <w:rsid w:val="0051346A"/>
    <w:rsid w:val="005300CD"/>
    <w:rsid w:val="00532E50"/>
    <w:rsid w:val="00536649"/>
    <w:rsid w:val="005403B1"/>
    <w:rsid w:val="005404AF"/>
    <w:rsid w:val="00541D53"/>
    <w:rsid w:val="00555518"/>
    <w:rsid w:val="0056067D"/>
    <w:rsid w:val="005647B1"/>
    <w:rsid w:val="005717EA"/>
    <w:rsid w:val="00571F4A"/>
    <w:rsid w:val="00574B19"/>
    <w:rsid w:val="00577292"/>
    <w:rsid w:val="00581A7A"/>
    <w:rsid w:val="005844CA"/>
    <w:rsid w:val="00587F7E"/>
    <w:rsid w:val="00595199"/>
    <w:rsid w:val="00597F1F"/>
    <w:rsid w:val="005B30F0"/>
    <w:rsid w:val="005C2766"/>
    <w:rsid w:val="005D12DB"/>
    <w:rsid w:val="005E174B"/>
    <w:rsid w:val="005E3AA5"/>
    <w:rsid w:val="005F5577"/>
    <w:rsid w:val="00601BF3"/>
    <w:rsid w:val="006054A9"/>
    <w:rsid w:val="00614771"/>
    <w:rsid w:val="00614FF2"/>
    <w:rsid w:val="00626435"/>
    <w:rsid w:val="00633809"/>
    <w:rsid w:val="00634C2E"/>
    <w:rsid w:val="006375DB"/>
    <w:rsid w:val="00646FEE"/>
    <w:rsid w:val="00653ECE"/>
    <w:rsid w:val="00654467"/>
    <w:rsid w:val="00664D9A"/>
    <w:rsid w:val="006671B9"/>
    <w:rsid w:val="00667268"/>
    <w:rsid w:val="006769DD"/>
    <w:rsid w:val="006850C8"/>
    <w:rsid w:val="006871DF"/>
    <w:rsid w:val="006B313D"/>
    <w:rsid w:val="006B4FF2"/>
    <w:rsid w:val="006B5A7D"/>
    <w:rsid w:val="006D7DF9"/>
    <w:rsid w:val="006E4466"/>
    <w:rsid w:val="006E5AF6"/>
    <w:rsid w:val="006F2FF1"/>
    <w:rsid w:val="006F3C99"/>
    <w:rsid w:val="00701B4E"/>
    <w:rsid w:val="00714196"/>
    <w:rsid w:val="007147E5"/>
    <w:rsid w:val="0072502F"/>
    <w:rsid w:val="0073192B"/>
    <w:rsid w:val="00754AD1"/>
    <w:rsid w:val="00755A92"/>
    <w:rsid w:val="00760F5B"/>
    <w:rsid w:val="0076195A"/>
    <w:rsid w:val="00763C97"/>
    <w:rsid w:val="0076654A"/>
    <w:rsid w:val="007733BE"/>
    <w:rsid w:val="007744DC"/>
    <w:rsid w:val="00792474"/>
    <w:rsid w:val="00794152"/>
    <w:rsid w:val="00794E83"/>
    <w:rsid w:val="00797FC6"/>
    <w:rsid w:val="007A2222"/>
    <w:rsid w:val="007A24E1"/>
    <w:rsid w:val="007A5155"/>
    <w:rsid w:val="007B1127"/>
    <w:rsid w:val="007B2F1B"/>
    <w:rsid w:val="007C0502"/>
    <w:rsid w:val="007C175E"/>
    <w:rsid w:val="007D0F27"/>
    <w:rsid w:val="007D0F9D"/>
    <w:rsid w:val="007E17C8"/>
    <w:rsid w:val="007E18A8"/>
    <w:rsid w:val="007E3555"/>
    <w:rsid w:val="007E3749"/>
    <w:rsid w:val="007E4BE3"/>
    <w:rsid w:val="007E732C"/>
    <w:rsid w:val="007F4E60"/>
    <w:rsid w:val="00801B99"/>
    <w:rsid w:val="00807053"/>
    <w:rsid w:val="00813599"/>
    <w:rsid w:val="00823DB5"/>
    <w:rsid w:val="0083077A"/>
    <w:rsid w:val="00834153"/>
    <w:rsid w:val="008423DC"/>
    <w:rsid w:val="008446BF"/>
    <w:rsid w:val="0085325A"/>
    <w:rsid w:val="00855D83"/>
    <w:rsid w:val="008623F0"/>
    <w:rsid w:val="00864668"/>
    <w:rsid w:val="00875137"/>
    <w:rsid w:val="00880925"/>
    <w:rsid w:val="0089016C"/>
    <w:rsid w:val="008A1DBC"/>
    <w:rsid w:val="008A5427"/>
    <w:rsid w:val="008A6168"/>
    <w:rsid w:val="008B3C18"/>
    <w:rsid w:val="008B7EE2"/>
    <w:rsid w:val="008C2031"/>
    <w:rsid w:val="008C7E5C"/>
    <w:rsid w:val="008C7FA0"/>
    <w:rsid w:val="008E06E2"/>
    <w:rsid w:val="008E177B"/>
    <w:rsid w:val="008E3750"/>
    <w:rsid w:val="008E719F"/>
    <w:rsid w:val="008F33F6"/>
    <w:rsid w:val="008F6017"/>
    <w:rsid w:val="008F69E7"/>
    <w:rsid w:val="00900105"/>
    <w:rsid w:val="009129F5"/>
    <w:rsid w:val="00916F98"/>
    <w:rsid w:val="009237BB"/>
    <w:rsid w:val="00924E9F"/>
    <w:rsid w:val="00926A28"/>
    <w:rsid w:val="009343E0"/>
    <w:rsid w:val="00935666"/>
    <w:rsid w:val="00940450"/>
    <w:rsid w:val="009421AE"/>
    <w:rsid w:val="00944712"/>
    <w:rsid w:val="009776A8"/>
    <w:rsid w:val="00983D82"/>
    <w:rsid w:val="0098609E"/>
    <w:rsid w:val="009870EE"/>
    <w:rsid w:val="00987BC7"/>
    <w:rsid w:val="00987F1E"/>
    <w:rsid w:val="00994B8D"/>
    <w:rsid w:val="009A0F4C"/>
    <w:rsid w:val="009A5B3A"/>
    <w:rsid w:val="009B4D77"/>
    <w:rsid w:val="009C3FD6"/>
    <w:rsid w:val="009C40F8"/>
    <w:rsid w:val="009D0642"/>
    <w:rsid w:val="009D22EA"/>
    <w:rsid w:val="009D686B"/>
    <w:rsid w:val="009D7A9B"/>
    <w:rsid w:val="009E1D8A"/>
    <w:rsid w:val="009F76AB"/>
    <w:rsid w:val="00A11BE3"/>
    <w:rsid w:val="00A22D95"/>
    <w:rsid w:val="00A23A09"/>
    <w:rsid w:val="00A2626B"/>
    <w:rsid w:val="00A30309"/>
    <w:rsid w:val="00A319FD"/>
    <w:rsid w:val="00A32A6B"/>
    <w:rsid w:val="00A40303"/>
    <w:rsid w:val="00A46D63"/>
    <w:rsid w:val="00A47F26"/>
    <w:rsid w:val="00A54A40"/>
    <w:rsid w:val="00A70593"/>
    <w:rsid w:val="00A72D97"/>
    <w:rsid w:val="00A74B75"/>
    <w:rsid w:val="00A75F7D"/>
    <w:rsid w:val="00A87463"/>
    <w:rsid w:val="00A87807"/>
    <w:rsid w:val="00A93701"/>
    <w:rsid w:val="00A95060"/>
    <w:rsid w:val="00AA1006"/>
    <w:rsid w:val="00AA1A27"/>
    <w:rsid w:val="00AA2649"/>
    <w:rsid w:val="00AB0BD8"/>
    <w:rsid w:val="00AB27E9"/>
    <w:rsid w:val="00AC6804"/>
    <w:rsid w:val="00AD4196"/>
    <w:rsid w:val="00AD4CAD"/>
    <w:rsid w:val="00AE02EF"/>
    <w:rsid w:val="00AE2173"/>
    <w:rsid w:val="00AE4CA4"/>
    <w:rsid w:val="00AF29A0"/>
    <w:rsid w:val="00B02236"/>
    <w:rsid w:val="00B02EC1"/>
    <w:rsid w:val="00B10E94"/>
    <w:rsid w:val="00B1198C"/>
    <w:rsid w:val="00B12DE8"/>
    <w:rsid w:val="00B26582"/>
    <w:rsid w:val="00B34794"/>
    <w:rsid w:val="00B35027"/>
    <w:rsid w:val="00B36E88"/>
    <w:rsid w:val="00B50D9D"/>
    <w:rsid w:val="00B55F86"/>
    <w:rsid w:val="00B67028"/>
    <w:rsid w:val="00B714BF"/>
    <w:rsid w:val="00B7237D"/>
    <w:rsid w:val="00B8314B"/>
    <w:rsid w:val="00B907E9"/>
    <w:rsid w:val="00BA6A8C"/>
    <w:rsid w:val="00BB3D6E"/>
    <w:rsid w:val="00BB5293"/>
    <w:rsid w:val="00BB5740"/>
    <w:rsid w:val="00BD113A"/>
    <w:rsid w:val="00BD1FFB"/>
    <w:rsid w:val="00BD53C6"/>
    <w:rsid w:val="00BE700D"/>
    <w:rsid w:val="00BF30AD"/>
    <w:rsid w:val="00BF3DC5"/>
    <w:rsid w:val="00BF6D70"/>
    <w:rsid w:val="00C106FB"/>
    <w:rsid w:val="00C162E2"/>
    <w:rsid w:val="00C221E2"/>
    <w:rsid w:val="00C318EF"/>
    <w:rsid w:val="00C37B75"/>
    <w:rsid w:val="00C503E4"/>
    <w:rsid w:val="00C72067"/>
    <w:rsid w:val="00C7289D"/>
    <w:rsid w:val="00C82378"/>
    <w:rsid w:val="00C926AC"/>
    <w:rsid w:val="00C95224"/>
    <w:rsid w:val="00C95488"/>
    <w:rsid w:val="00CA161A"/>
    <w:rsid w:val="00CA73A6"/>
    <w:rsid w:val="00CB0C15"/>
    <w:rsid w:val="00CB36B2"/>
    <w:rsid w:val="00CD2A5E"/>
    <w:rsid w:val="00CD76F9"/>
    <w:rsid w:val="00CD77AB"/>
    <w:rsid w:val="00CE2165"/>
    <w:rsid w:val="00CE6546"/>
    <w:rsid w:val="00CF0452"/>
    <w:rsid w:val="00CF0808"/>
    <w:rsid w:val="00CF1BB8"/>
    <w:rsid w:val="00CF4FD0"/>
    <w:rsid w:val="00D050B9"/>
    <w:rsid w:val="00D0617E"/>
    <w:rsid w:val="00D0662F"/>
    <w:rsid w:val="00D105C5"/>
    <w:rsid w:val="00D11602"/>
    <w:rsid w:val="00D20066"/>
    <w:rsid w:val="00D34D5D"/>
    <w:rsid w:val="00D42914"/>
    <w:rsid w:val="00D472B2"/>
    <w:rsid w:val="00D47C98"/>
    <w:rsid w:val="00D56F32"/>
    <w:rsid w:val="00D62C30"/>
    <w:rsid w:val="00D67CAE"/>
    <w:rsid w:val="00D72D3E"/>
    <w:rsid w:val="00D74FB2"/>
    <w:rsid w:val="00D768FB"/>
    <w:rsid w:val="00D84A33"/>
    <w:rsid w:val="00D84D6A"/>
    <w:rsid w:val="00D924D3"/>
    <w:rsid w:val="00D9252F"/>
    <w:rsid w:val="00DA501D"/>
    <w:rsid w:val="00DA6D66"/>
    <w:rsid w:val="00DB147B"/>
    <w:rsid w:val="00DB552C"/>
    <w:rsid w:val="00DE0360"/>
    <w:rsid w:val="00DF128B"/>
    <w:rsid w:val="00E067A5"/>
    <w:rsid w:val="00E174BD"/>
    <w:rsid w:val="00E2540A"/>
    <w:rsid w:val="00E35E41"/>
    <w:rsid w:val="00E4548A"/>
    <w:rsid w:val="00E61C4A"/>
    <w:rsid w:val="00E75E5C"/>
    <w:rsid w:val="00E81457"/>
    <w:rsid w:val="00E816F6"/>
    <w:rsid w:val="00E817F1"/>
    <w:rsid w:val="00E95EED"/>
    <w:rsid w:val="00EA34DE"/>
    <w:rsid w:val="00EA58A6"/>
    <w:rsid w:val="00EB7CC2"/>
    <w:rsid w:val="00ED2286"/>
    <w:rsid w:val="00F06EC5"/>
    <w:rsid w:val="00F17431"/>
    <w:rsid w:val="00F20B50"/>
    <w:rsid w:val="00F2301F"/>
    <w:rsid w:val="00F23870"/>
    <w:rsid w:val="00F25817"/>
    <w:rsid w:val="00F273B1"/>
    <w:rsid w:val="00F27946"/>
    <w:rsid w:val="00F36F38"/>
    <w:rsid w:val="00F47805"/>
    <w:rsid w:val="00F54E2B"/>
    <w:rsid w:val="00F55811"/>
    <w:rsid w:val="00F56CB9"/>
    <w:rsid w:val="00F661CA"/>
    <w:rsid w:val="00F72CEC"/>
    <w:rsid w:val="00F75158"/>
    <w:rsid w:val="00F7641E"/>
    <w:rsid w:val="00F843F7"/>
    <w:rsid w:val="00F914FF"/>
    <w:rsid w:val="00F97CA4"/>
    <w:rsid w:val="00FB35E7"/>
    <w:rsid w:val="00FB61F4"/>
    <w:rsid w:val="00FC0E9F"/>
    <w:rsid w:val="00FC360B"/>
    <w:rsid w:val="00FC4C22"/>
    <w:rsid w:val="00FC7922"/>
    <w:rsid w:val="00FD172F"/>
    <w:rsid w:val="00FD43A0"/>
    <w:rsid w:val="00FE2078"/>
    <w:rsid w:val="00FE59FE"/>
    <w:rsid w:val="00FE5EC7"/>
    <w:rsid w:val="00FE7E72"/>
    <w:rsid w:val="00FF12F8"/>
    <w:rsid w:val="00FF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4C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qFormat/>
    <w:rsid w:val="00337AB9"/>
    <w:pPr>
      <w:keepNext/>
      <w:widowControl w:val="0"/>
      <w:tabs>
        <w:tab w:val="num" w:pos="0"/>
      </w:tabs>
      <w:suppressAutoHyphens/>
      <w:autoSpaceDE w:val="0"/>
      <w:spacing w:before="240" w:after="60" w:line="276" w:lineRule="auto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37AB9"/>
    <w:pPr>
      <w:keepNext/>
      <w:tabs>
        <w:tab w:val="num" w:pos="0"/>
      </w:tabs>
      <w:suppressAutoHyphens/>
      <w:spacing w:before="240" w:after="60" w:line="276" w:lineRule="auto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587F7E"/>
    <w:rPr>
      <w:b/>
      <w:bCs/>
      <w:color w:val="000080"/>
      <w:sz w:val="22"/>
      <w:szCs w:val="22"/>
    </w:rPr>
  </w:style>
  <w:style w:type="paragraph" w:styleId="a5">
    <w:name w:val="List Paragraph"/>
    <w:basedOn w:val="a"/>
    <w:qFormat/>
    <w:rsid w:val="008423DC"/>
    <w:pPr>
      <w:ind w:left="708"/>
    </w:pPr>
  </w:style>
  <w:style w:type="paragraph" w:styleId="a6">
    <w:name w:val="header"/>
    <w:basedOn w:val="a"/>
    <w:link w:val="a7"/>
    <w:unhideWhenUsed/>
    <w:rsid w:val="004B2B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B2B2C"/>
    <w:rPr>
      <w:sz w:val="24"/>
      <w:szCs w:val="24"/>
    </w:rPr>
  </w:style>
  <w:style w:type="paragraph" w:styleId="a8">
    <w:name w:val="footer"/>
    <w:basedOn w:val="a"/>
    <w:link w:val="a9"/>
    <w:unhideWhenUsed/>
    <w:rsid w:val="004B2B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2B2C"/>
    <w:rPr>
      <w:sz w:val="24"/>
      <w:szCs w:val="24"/>
    </w:rPr>
  </w:style>
  <w:style w:type="character" w:customStyle="1" w:styleId="10">
    <w:name w:val="Заголовок 1 Знак"/>
    <w:link w:val="1"/>
    <w:rsid w:val="00FC4C22"/>
    <w:rPr>
      <w:rFonts w:ascii="Arial" w:hAnsi="Arial" w:cs="Arial"/>
      <w:b/>
      <w:bCs/>
      <w:color w:val="000080"/>
      <w:sz w:val="22"/>
      <w:szCs w:val="22"/>
    </w:rPr>
  </w:style>
  <w:style w:type="character" w:customStyle="1" w:styleId="aa">
    <w:name w:val="Основной текст Знак"/>
    <w:link w:val="ab"/>
    <w:rsid w:val="00FC4C22"/>
    <w:rPr>
      <w:rFonts w:ascii="Arial" w:hAnsi="Arial" w:cs="Arial"/>
      <w:sz w:val="22"/>
      <w:szCs w:val="22"/>
    </w:rPr>
  </w:style>
  <w:style w:type="paragraph" w:styleId="ab">
    <w:name w:val="Body Text"/>
    <w:basedOn w:val="a"/>
    <w:link w:val="aa"/>
    <w:unhideWhenUsed/>
    <w:rsid w:val="00FC4C22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21">
    <w:name w:val="Основной текст с отступом 2 Знак"/>
    <w:link w:val="22"/>
    <w:rsid w:val="00FC4C22"/>
    <w:rPr>
      <w:rFonts w:ascii="Arial" w:hAnsi="Arial" w:cs="Arial"/>
      <w:sz w:val="22"/>
      <w:szCs w:val="22"/>
    </w:rPr>
  </w:style>
  <w:style w:type="paragraph" w:styleId="22">
    <w:name w:val="Body Text Indent 2"/>
    <w:basedOn w:val="a"/>
    <w:link w:val="21"/>
    <w:unhideWhenUsed/>
    <w:rsid w:val="00FC4C22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styleId="ac">
    <w:name w:val="Document Map"/>
    <w:basedOn w:val="a"/>
    <w:link w:val="11"/>
    <w:semiHidden/>
    <w:unhideWhenUsed/>
    <w:rsid w:val="00FC4C22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link w:val="ac"/>
    <w:semiHidden/>
    <w:locked/>
    <w:rsid w:val="00FC4C22"/>
    <w:rPr>
      <w:rFonts w:ascii="Tahoma" w:hAnsi="Tahoma" w:cs="Tahoma"/>
      <w:shd w:val="clear" w:color="auto" w:fill="000080"/>
    </w:rPr>
  </w:style>
  <w:style w:type="character" w:customStyle="1" w:styleId="ad">
    <w:name w:val="Схема документа Знак"/>
    <w:link w:val="ac"/>
    <w:semiHidden/>
    <w:rsid w:val="00FC4C22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12"/>
    <w:unhideWhenUsed/>
    <w:rsid w:val="00FC4C22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e"/>
    <w:uiPriority w:val="99"/>
    <w:semiHidden/>
    <w:locked/>
    <w:rsid w:val="00FC4C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FC4C22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FC4C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">
    <w:name w:val="ConsPlusNormal Знак"/>
    <w:link w:val="ConsPlusNormal0"/>
    <w:locked/>
    <w:rsid w:val="00FC4C22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C4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C4C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FC4C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C4C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Стиль1"/>
    <w:basedOn w:val="a"/>
    <w:next w:val="ab"/>
    <w:rsid w:val="00FC4C22"/>
    <w:pPr>
      <w:widowControl w:val="0"/>
      <w:autoSpaceDE w:val="0"/>
      <w:autoSpaceDN w:val="0"/>
      <w:adjustRightInd w:val="0"/>
      <w:jc w:val="both"/>
    </w:pPr>
    <w:rPr>
      <w:bCs/>
    </w:rPr>
  </w:style>
  <w:style w:type="paragraph" w:customStyle="1" w:styleId="af1">
    <w:name w:val="Нормальный (таблица)"/>
    <w:basedOn w:val="a"/>
    <w:next w:val="a"/>
    <w:rsid w:val="00FC4C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Содержимое таблицы"/>
    <w:basedOn w:val="a"/>
    <w:rsid w:val="00FC4C22"/>
    <w:pPr>
      <w:widowControl w:val="0"/>
      <w:suppressLineNumbers/>
      <w:autoSpaceDE w:val="0"/>
      <w:ind w:firstLine="720"/>
      <w:jc w:val="both"/>
    </w:pPr>
    <w:rPr>
      <w:rFonts w:ascii="Arial" w:hAnsi="Arial" w:cs="Arial"/>
      <w:sz w:val="22"/>
      <w:szCs w:val="22"/>
      <w:lang w:eastAsia="zh-CN"/>
    </w:rPr>
  </w:style>
  <w:style w:type="paragraph" w:customStyle="1" w:styleId="af3">
    <w:name w:val="Заголовок таблицы"/>
    <w:basedOn w:val="af2"/>
    <w:rsid w:val="00FC4C22"/>
    <w:pPr>
      <w:jc w:val="center"/>
    </w:pPr>
    <w:rPr>
      <w:b/>
      <w:bCs/>
    </w:rPr>
  </w:style>
  <w:style w:type="character" w:customStyle="1" w:styleId="af4">
    <w:name w:val="Гипертекстовая ссылка"/>
    <w:rsid w:val="002A4F43"/>
    <w:rPr>
      <w:b/>
      <w:bCs/>
      <w:color w:val="008000"/>
      <w:sz w:val="22"/>
      <w:szCs w:val="22"/>
      <w:u w:val="single"/>
    </w:rPr>
  </w:style>
  <w:style w:type="paragraph" w:customStyle="1" w:styleId="af5">
    <w:name w:val="Текст (лев. подпись)"/>
    <w:basedOn w:val="a"/>
    <w:next w:val="a"/>
    <w:rsid w:val="002A4F4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6">
    <w:name w:val="Текст (прав. подпись)"/>
    <w:basedOn w:val="a"/>
    <w:next w:val="a"/>
    <w:rsid w:val="002A4F4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paragraph" w:customStyle="1" w:styleId="af7">
    <w:name w:val="Таблицы (моноширинный)"/>
    <w:basedOn w:val="a"/>
    <w:next w:val="a"/>
    <w:rsid w:val="002A4F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8">
    <w:name w:val="page number"/>
    <w:basedOn w:val="a0"/>
    <w:rsid w:val="002A4F43"/>
  </w:style>
  <w:style w:type="character" w:customStyle="1" w:styleId="20">
    <w:name w:val="Заголовок 2 Знак"/>
    <w:basedOn w:val="a0"/>
    <w:link w:val="2"/>
    <w:rsid w:val="00337AB9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37AB9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f9">
    <w:name w:val="Hyperlink"/>
    <w:basedOn w:val="a0"/>
    <w:unhideWhenUsed/>
    <w:rsid w:val="00337AB9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337A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10">
    <w:name w:val="p10"/>
    <w:basedOn w:val="a"/>
    <w:rsid w:val="00337AB9"/>
    <w:pPr>
      <w:spacing w:before="100" w:beforeAutospacing="1" w:after="100" w:afterAutospacing="1"/>
    </w:pPr>
  </w:style>
  <w:style w:type="paragraph" w:customStyle="1" w:styleId="p8">
    <w:name w:val="p8"/>
    <w:basedOn w:val="a"/>
    <w:rsid w:val="00337AB9"/>
    <w:pPr>
      <w:spacing w:before="100" w:beforeAutospacing="1" w:after="100" w:afterAutospacing="1"/>
    </w:pPr>
  </w:style>
  <w:style w:type="paragraph" w:styleId="afa">
    <w:name w:val="List"/>
    <w:basedOn w:val="ab"/>
    <w:rsid w:val="00337AB9"/>
    <w:pPr>
      <w:widowControl/>
      <w:suppressAutoHyphens/>
      <w:autoSpaceDE/>
      <w:autoSpaceDN/>
      <w:adjustRightInd/>
      <w:spacing w:line="276" w:lineRule="auto"/>
      <w:ind w:firstLine="0"/>
      <w:jc w:val="left"/>
    </w:pPr>
    <w:rPr>
      <w:rFonts w:ascii="Calibri" w:eastAsia="Calibri" w:hAnsi="Calibri" w:cs="Mangal"/>
      <w:lang w:eastAsia="ar-SA"/>
    </w:rPr>
  </w:style>
  <w:style w:type="character" w:customStyle="1" w:styleId="afb">
    <w:name w:val="Текст сноски Знак"/>
    <w:basedOn w:val="a0"/>
    <w:link w:val="afc"/>
    <w:rsid w:val="00337AB9"/>
    <w:rPr>
      <w:rFonts w:ascii="Calibri" w:eastAsia="Calibri" w:hAnsi="Calibri" w:cs="Calibri"/>
      <w:lang w:eastAsia="ar-SA"/>
    </w:rPr>
  </w:style>
  <w:style w:type="paragraph" w:styleId="afc">
    <w:name w:val="footnote text"/>
    <w:basedOn w:val="a"/>
    <w:link w:val="afb"/>
    <w:rsid w:val="00337AB9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5">
    <w:name w:val="Текст сноски Знак1"/>
    <w:basedOn w:val="a0"/>
    <w:link w:val="afc"/>
    <w:uiPriority w:val="99"/>
    <w:semiHidden/>
    <w:rsid w:val="00337AB9"/>
  </w:style>
  <w:style w:type="character" w:customStyle="1" w:styleId="16">
    <w:name w:val="Нижний колонтитул Знак1"/>
    <w:basedOn w:val="a0"/>
    <w:uiPriority w:val="99"/>
    <w:semiHidden/>
    <w:rsid w:val="00337AB9"/>
  </w:style>
  <w:style w:type="character" w:customStyle="1" w:styleId="17">
    <w:name w:val="Верхний колонтитул Знак1"/>
    <w:basedOn w:val="a0"/>
    <w:uiPriority w:val="99"/>
    <w:semiHidden/>
    <w:rsid w:val="00337AB9"/>
  </w:style>
  <w:style w:type="character" w:customStyle="1" w:styleId="afd">
    <w:name w:val="Основной текст с отступом Знак"/>
    <w:basedOn w:val="a0"/>
    <w:link w:val="afe"/>
    <w:rsid w:val="00337AB9"/>
    <w:rPr>
      <w:rFonts w:ascii="Calibri" w:eastAsia="Calibri" w:hAnsi="Calibri" w:cs="Calibri"/>
      <w:sz w:val="26"/>
      <w:lang w:eastAsia="ar-SA"/>
    </w:rPr>
  </w:style>
  <w:style w:type="paragraph" w:styleId="afe">
    <w:name w:val="Body Text Indent"/>
    <w:basedOn w:val="a"/>
    <w:link w:val="afd"/>
    <w:rsid w:val="00337AB9"/>
    <w:pPr>
      <w:suppressAutoHyphens/>
      <w:spacing w:after="200" w:line="276" w:lineRule="auto"/>
      <w:ind w:firstLine="360"/>
    </w:pPr>
    <w:rPr>
      <w:rFonts w:ascii="Calibri" w:eastAsia="Calibri" w:hAnsi="Calibri" w:cs="Calibri"/>
      <w:sz w:val="26"/>
      <w:szCs w:val="20"/>
      <w:lang w:eastAsia="ar-SA"/>
    </w:rPr>
  </w:style>
  <w:style w:type="character" w:customStyle="1" w:styleId="18">
    <w:name w:val="Основной текст с отступом Знак1"/>
    <w:basedOn w:val="a0"/>
    <w:link w:val="afe"/>
    <w:uiPriority w:val="99"/>
    <w:semiHidden/>
    <w:rsid w:val="00337AB9"/>
    <w:rPr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337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4AC77-79F4-419C-9A7F-D1033727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СМС</Company>
  <LinksUpToDate>false</LinksUpToDate>
  <CharactersWithSpaces>13052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Венера</dc:creator>
  <cp:lastModifiedBy>Пользователь Windows</cp:lastModifiedBy>
  <cp:revision>9</cp:revision>
  <cp:lastPrinted>2022-07-12T07:20:00Z</cp:lastPrinted>
  <dcterms:created xsi:type="dcterms:W3CDTF">2021-10-19T08:44:00Z</dcterms:created>
  <dcterms:modified xsi:type="dcterms:W3CDTF">2022-07-12T07:49:00Z</dcterms:modified>
</cp:coreProperties>
</file>